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F95FD" w14:textId="24EB1DA5" w:rsidR="00DB6BF4" w:rsidRPr="00DB6BF4" w:rsidRDefault="00DB6BF4" w:rsidP="00CC28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6BF4">
        <w:rPr>
          <w:rFonts w:ascii="Times New Roman" w:hAnsi="Times New Roman" w:cs="Times New Roman"/>
          <w:b/>
          <w:bCs/>
          <w:sz w:val="24"/>
          <w:szCs w:val="24"/>
        </w:rPr>
        <w:t>Звіт роботи комісії Нотаріальної Палати України з питань інформатизації</w:t>
      </w:r>
      <w:r w:rsidR="00CC28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B6BF4">
        <w:rPr>
          <w:rFonts w:ascii="Times New Roman" w:hAnsi="Times New Roman" w:cs="Times New Roman"/>
          <w:b/>
          <w:bCs/>
          <w:sz w:val="24"/>
          <w:szCs w:val="24"/>
        </w:rPr>
        <w:t xml:space="preserve">цифрової трансформації </w:t>
      </w:r>
      <w:r w:rsidR="00CC286B">
        <w:rPr>
          <w:rFonts w:ascii="Times New Roman" w:hAnsi="Times New Roman" w:cs="Times New Roman"/>
          <w:b/>
          <w:bCs/>
          <w:sz w:val="24"/>
          <w:szCs w:val="24"/>
        </w:rPr>
        <w:t xml:space="preserve">та запобігання кіберзлочинності </w:t>
      </w:r>
      <w:r w:rsidRPr="00DB6BF4">
        <w:rPr>
          <w:rFonts w:ascii="Times New Roman" w:hAnsi="Times New Roman" w:cs="Times New Roman"/>
          <w:b/>
          <w:bCs/>
          <w:sz w:val="24"/>
          <w:szCs w:val="24"/>
        </w:rPr>
        <w:t>за 2024 рік</w:t>
      </w:r>
    </w:p>
    <w:p w14:paraId="47660AEC" w14:textId="4AB7C736" w:rsidR="00DB6BF4" w:rsidRPr="00DB6BF4" w:rsidRDefault="00DB6BF4" w:rsidP="00CC28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6BF4">
        <w:rPr>
          <w:rFonts w:ascii="Times New Roman" w:hAnsi="Times New Roman" w:cs="Times New Roman"/>
          <w:sz w:val="24"/>
          <w:szCs w:val="24"/>
        </w:rPr>
        <w:t xml:space="preserve">Протягом 2024 року Комісія активно працювала над підвищенням рівня </w:t>
      </w:r>
      <w:r w:rsidRPr="00CC286B">
        <w:rPr>
          <w:rFonts w:ascii="Times New Roman" w:hAnsi="Times New Roman" w:cs="Times New Roman"/>
          <w:sz w:val="24"/>
          <w:szCs w:val="24"/>
        </w:rPr>
        <w:t>кіберобізнаності</w:t>
      </w:r>
      <w:r w:rsidRPr="00DB6BF4">
        <w:rPr>
          <w:rFonts w:ascii="Times New Roman" w:hAnsi="Times New Roman" w:cs="Times New Roman"/>
          <w:sz w:val="24"/>
          <w:szCs w:val="24"/>
        </w:rPr>
        <w:t xml:space="preserve"> та </w:t>
      </w:r>
      <w:r w:rsidRPr="00CC286B">
        <w:rPr>
          <w:rFonts w:ascii="Times New Roman" w:hAnsi="Times New Roman" w:cs="Times New Roman"/>
          <w:sz w:val="24"/>
          <w:szCs w:val="24"/>
        </w:rPr>
        <w:t>робот</w:t>
      </w:r>
      <w:r w:rsidR="00CC286B">
        <w:rPr>
          <w:rFonts w:ascii="Times New Roman" w:hAnsi="Times New Roman" w:cs="Times New Roman"/>
          <w:sz w:val="24"/>
          <w:szCs w:val="24"/>
        </w:rPr>
        <w:t>и</w:t>
      </w:r>
      <w:r w:rsidRPr="00CC286B">
        <w:rPr>
          <w:rFonts w:ascii="Times New Roman" w:hAnsi="Times New Roman" w:cs="Times New Roman"/>
          <w:sz w:val="24"/>
          <w:szCs w:val="24"/>
        </w:rPr>
        <w:t xml:space="preserve"> з</w:t>
      </w:r>
      <w:r w:rsidRPr="00DB6BF4">
        <w:rPr>
          <w:rFonts w:ascii="Times New Roman" w:hAnsi="Times New Roman" w:cs="Times New Roman"/>
          <w:sz w:val="24"/>
          <w:szCs w:val="24"/>
        </w:rPr>
        <w:t xml:space="preserve"> інформаційни</w:t>
      </w:r>
      <w:r w:rsidRPr="00CC286B">
        <w:rPr>
          <w:rFonts w:ascii="Times New Roman" w:hAnsi="Times New Roman" w:cs="Times New Roman"/>
          <w:sz w:val="24"/>
          <w:szCs w:val="24"/>
        </w:rPr>
        <w:t>ми</w:t>
      </w:r>
      <w:r w:rsidRPr="00DB6BF4">
        <w:rPr>
          <w:rFonts w:ascii="Times New Roman" w:hAnsi="Times New Roman" w:cs="Times New Roman"/>
          <w:sz w:val="24"/>
          <w:szCs w:val="24"/>
        </w:rPr>
        <w:t xml:space="preserve"> технологі</w:t>
      </w:r>
      <w:r w:rsidRPr="00CC286B">
        <w:rPr>
          <w:rFonts w:ascii="Times New Roman" w:hAnsi="Times New Roman" w:cs="Times New Roman"/>
          <w:sz w:val="24"/>
          <w:szCs w:val="24"/>
        </w:rPr>
        <w:t>ями</w:t>
      </w:r>
      <w:r w:rsidRPr="00DB6BF4">
        <w:rPr>
          <w:rFonts w:ascii="Times New Roman" w:hAnsi="Times New Roman" w:cs="Times New Roman"/>
          <w:sz w:val="24"/>
          <w:szCs w:val="24"/>
        </w:rPr>
        <w:t xml:space="preserve"> у сфері нотаріальної діяльності</w:t>
      </w:r>
      <w:r w:rsidRPr="00CC286B">
        <w:rPr>
          <w:rFonts w:ascii="Times New Roman" w:hAnsi="Times New Roman" w:cs="Times New Roman"/>
          <w:sz w:val="24"/>
          <w:szCs w:val="24"/>
        </w:rPr>
        <w:t xml:space="preserve">, </w:t>
      </w:r>
      <w:r w:rsidR="00CC286B">
        <w:rPr>
          <w:rFonts w:ascii="Times New Roman" w:hAnsi="Times New Roman" w:cs="Times New Roman"/>
          <w:sz w:val="24"/>
          <w:szCs w:val="24"/>
        </w:rPr>
        <w:t>ознайомлювала</w:t>
      </w:r>
      <w:r w:rsidRPr="00CC286B">
        <w:rPr>
          <w:rFonts w:ascii="Times New Roman" w:hAnsi="Times New Roman" w:cs="Times New Roman"/>
          <w:sz w:val="24"/>
          <w:szCs w:val="24"/>
        </w:rPr>
        <w:t xml:space="preserve"> та навча</w:t>
      </w:r>
      <w:r w:rsidR="00CC286B">
        <w:rPr>
          <w:rFonts w:ascii="Times New Roman" w:hAnsi="Times New Roman" w:cs="Times New Roman"/>
          <w:sz w:val="24"/>
          <w:szCs w:val="24"/>
        </w:rPr>
        <w:t>ла</w:t>
      </w:r>
      <w:r w:rsidRPr="00CC286B">
        <w:rPr>
          <w:rFonts w:ascii="Times New Roman" w:hAnsi="Times New Roman" w:cs="Times New Roman"/>
          <w:sz w:val="24"/>
          <w:szCs w:val="24"/>
        </w:rPr>
        <w:t xml:space="preserve"> роботі з </w:t>
      </w:r>
      <w:r w:rsidRPr="00DB6BF4">
        <w:rPr>
          <w:rFonts w:ascii="Times New Roman" w:hAnsi="Times New Roman" w:cs="Times New Roman"/>
          <w:sz w:val="24"/>
          <w:szCs w:val="24"/>
        </w:rPr>
        <w:t>цифрови</w:t>
      </w:r>
      <w:r w:rsidRPr="00CC286B">
        <w:rPr>
          <w:rFonts w:ascii="Times New Roman" w:hAnsi="Times New Roman" w:cs="Times New Roman"/>
          <w:sz w:val="24"/>
          <w:szCs w:val="24"/>
        </w:rPr>
        <w:t>ми</w:t>
      </w:r>
      <w:r w:rsidRPr="00DB6BF4">
        <w:rPr>
          <w:rFonts w:ascii="Times New Roman" w:hAnsi="Times New Roman" w:cs="Times New Roman"/>
          <w:sz w:val="24"/>
          <w:szCs w:val="24"/>
        </w:rPr>
        <w:t xml:space="preserve"> інноваці</w:t>
      </w:r>
      <w:r w:rsidRPr="00CC286B">
        <w:rPr>
          <w:rFonts w:ascii="Times New Roman" w:hAnsi="Times New Roman" w:cs="Times New Roman"/>
          <w:sz w:val="24"/>
          <w:szCs w:val="24"/>
        </w:rPr>
        <w:t>ями</w:t>
      </w:r>
      <w:r w:rsidRPr="00DB6BF4">
        <w:rPr>
          <w:rFonts w:ascii="Times New Roman" w:hAnsi="Times New Roman" w:cs="Times New Roman"/>
          <w:sz w:val="24"/>
          <w:szCs w:val="24"/>
        </w:rPr>
        <w:t xml:space="preserve">. Основні напрямки роботи включали реагування на </w:t>
      </w:r>
      <w:r w:rsidRPr="00CC286B">
        <w:rPr>
          <w:rFonts w:ascii="Times New Roman" w:hAnsi="Times New Roman" w:cs="Times New Roman"/>
          <w:sz w:val="24"/>
          <w:szCs w:val="24"/>
        </w:rPr>
        <w:t xml:space="preserve">кібератаки та </w:t>
      </w:r>
      <w:proofErr w:type="spellStart"/>
      <w:r w:rsidRPr="00DB6BF4">
        <w:rPr>
          <w:rFonts w:ascii="Times New Roman" w:hAnsi="Times New Roman" w:cs="Times New Roman"/>
          <w:sz w:val="24"/>
          <w:szCs w:val="24"/>
        </w:rPr>
        <w:t>кіберзагрози</w:t>
      </w:r>
      <w:proofErr w:type="spellEnd"/>
      <w:r w:rsidRPr="00CC286B">
        <w:rPr>
          <w:rFonts w:ascii="Times New Roman" w:hAnsi="Times New Roman" w:cs="Times New Roman"/>
          <w:sz w:val="24"/>
          <w:szCs w:val="24"/>
        </w:rPr>
        <w:t>, допомогу колегам у випадках несанкціонованих доступів</w:t>
      </w:r>
      <w:r w:rsidRPr="00DB6BF4">
        <w:rPr>
          <w:rFonts w:ascii="Times New Roman" w:hAnsi="Times New Roman" w:cs="Times New Roman"/>
          <w:sz w:val="24"/>
          <w:szCs w:val="24"/>
        </w:rPr>
        <w:t xml:space="preserve">, </w:t>
      </w:r>
      <w:r w:rsidR="00CC286B">
        <w:rPr>
          <w:rFonts w:ascii="Times New Roman" w:hAnsi="Times New Roman" w:cs="Times New Roman"/>
          <w:sz w:val="24"/>
          <w:szCs w:val="24"/>
        </w:rPr>
        <w:t xml:space="preserve">надання методичних рекомендацій для </w:t>
      </w:r>
      <w:r w:rsidRPr="00DB6BF4">
        <w:rPr>
          <w:rFonts w:ascii="Times New Roman" w:hAnsi="Times New Roman" w:cs="Times New Roman"/>
          <w:sz w:val="24"/>
          <w:szCs w:val="24"/>
        </w:rPr>
        <w:t xml:space="preserve">удосконалення роботи </w:t>
      </w:r>
      <w:r w:rsidRPr="00CC286B">
        <w:rPr>
          <w:rFonts w:ascii="Times New Roman" w:hAnsi="Times New Roman" w:cs="Times New Roman"/>
          <w:sz w:val="24"/>
          <w:szCs w:val="24"/>
        </w:rPr>
        <w:t xml:space="preserve">з </w:t>
      </w:r>
      <w:r w:rsidRPr="00DB6BF4">
        <w:rPr>
          <w:rFonts w:ascii="Times New Roman" w:hAnsi="Times New Roman" w:cs="Times New Roman"/>
          <w:sz w:val="24"/>
          <w:szCs w:val="24"/>
        </w:rPr>
        <w:t>інформаційн</w:t>
      </w:r>
      <w:r w:rsidRPr="00CC286B">
        <w:rPr>
          <w:rFonts w:ascii="Times New Roman" w:hAnsi="Times New Roman" w:cs="Times New Roman"/>
          <w:sz w:val="24"/>
          <w:szCs w:val="24"/>
        </w:rPr>
        <w:t>ими</w:t>
      </w:r>
      <w:r w:rsidRPr="00DB6BF4">
        <w:rPr>
          <w:rFonts w:ascii="Times New Roman" w:hAnsi="Times New Roman" w:cs="Times New Roman"/>
          <w:sz w:val="24"/>
          <w:szCs w:val="24"/>
        </w:rPr>
        <w:t xml:space="preserve"> систем</w:t>
      </w:r>
      <w:r w:rsidRPr="00CC286B">
        <w:rPr>
          <w:rFonts w:ascii="Times New Roman" w:hAnsi="Times New Roman" w:cs="Times New Roman"/>
          <w:sz w:val="24"/>
          <w:szCs w:val="24"/>
        </w:rPr>
        <w:t>ами</w:t>
      </w:r>
      <w:r w:rsidRPr="00DB6BF4">
        <w:rPr>
          <w:rFonts w:ascii="Times New Roman" w:hAnsi="Times New Roman" w:cs="Times New Roman"/>
          <w:sz w:val="24"/>
          <w:szCs w:val="24"/>
        </w:rPr>
        <w:t xml:space="preserve">, популяризацію </w:t>
      </w:r>
      <w:proofErr w:type="spellStart"/>
      <w:r w:rsidRPr="00DB6BF4">
        <w:rPr>
          <w:rFonts w:ascii="Times New Roman" w:hAnsi="Times New Roman" w:cs="Times New Roman"/>
          <w:sz w:val="24"/>
          <w:szCs w:val="24"/>
        </w:rPr>
        <w:t>кібергігієни</w:t>
      </w:r>
      <w:proofErr w:type="spellEnd"/>
      <w:r w:rsidRPr="00DB6BF4">
        <w:rPr>
          <w:rFonts w:ascii="Times New Roman" w:hAnsi="Times New Roman" w:cs="Times New Roman"/>
          <w:sz w:val="24"/>
          <w:szCs w:val="24"/>
        </w:rPr>
        <w:t xml:space="preserve"> та цифрових навичок серед нотаріусів.</w:t>
      </w:r>
    </w:p>
    <w:p w14:paraId="30BDCF4F" w14:textId="77777777" w:rsidR="00DB6BF4" w:rsidRPr="00DB6BF4" w:rsidRDefault="00F332C5" w:rsidP="00CC28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</w:r>
      <w:r w:rsidR="00F332C5">
        <w:rPr>
          <w:rFonts w:ascii="Times New Roman" w:hAnsi="Times New Roman" w:cs="Times New Roman"/>
          <w:noProof/>
          <w:sz w:val="24"/>
          <w:szCs w:val="24"/>
        </w:rPr>
        <w:pict w14:anchorId="5CB65F85">
          <v:rect id="_x0000_i1025" style="width:0;height:1.5pt" o:hralign="center" o:hrstd="t" o:hr="t" fillcolor="#a0a0a0" stroked="f"/>
        </w:pict>
      </w:r>
    </w:p>
    <w:p w14:paraId="7CC6DFCA" w14:textId="61505B94" w:rsidR="00DB6BF4" w:rsidRPr="00DB6BF4" w:rsidRDefault="00CC286B" w:rsidP="00CC286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Звітність проведеної роботи</w:t>
      </w:r>
      <w:r w:rsidR="00DB6BF4" w:rsidRPr="00DB6BF4">
        <w:rPr>
          <w:rFonts w:ascii="Times New Roman" w:hAnsi="Times New Roman" w:cs="Times New Roman"/>
          <w:b/>
          <w:bCs/>
          <w:sz w:val="24"/>
          <w:szCs w:val="24"/>
        </w:rPr>
        <w:t xml:space="preserve"> за місяцями</w:t>
      </w:r>
    </w:p>
    <w:p w14:paraId="74843D45" w14:textId="77777777" w:rsidR="00DB6BF4" w:rsidRPr="00DB6BF4" w:rsidRDefault="00DB6BF4" w:rsidP="00CC286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6BF4">
        <w:rPr>
          <w:rFonts w:ascii="Times New Roman" w:hAnsi="Times New Roman" w:cs="Times New Roman"/>
          <w:b/>
          <w:bCs/>
          <w:sz w:val="24"/>
          <w:szCs w:val="24"/>
        </w:rPr>
        <w:t>Січень</w:t>
      </w:r>
    </w:p>
    <w:p w14:paraId="56C6F2E9" w14:textId="10991992" w:rsidR="00DB6BF4" w:rsidRPr="00CC286B" w:rsidRDefault="00DB6BF4" w:rsidP="00CC28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286B">
        <w:rPr>
          <w:rFonts w:ascii="Times New Roman" w:hAnsi="Times New Roman" w:cs="Times New Roman"/>
          <w:sz w:val="24"/>
          <w:szCs w:val="24"/>
        </w:rPr>
        <w:t>1. Допомога нотаріусам прифронтових територій:</w:t>
      </w:r>
      <w:r w:rsidRPr="00CC286B">
        <w:rPr>
          <w:rFonts w:ascii="Times New Roman" w:hAnsi="Times New Roman" w:cs="Times New Roman"/>
          <w:sz w:val="24"/>
          <w:szCs w:val="24"/>
        </w:rPr>
        <w:br/>
        <w:t>- Комісія забезпечила ефективну взаємодію з Фінансово-аналітичною платформою (</w:t>
      </w:r>
      <w:proofErr w:type="spellStart"/>
      <w:r w:rsidRPr="00CC286B">
        <w:rPr>
          <w:rFonts w:ascii="Times New Roman" w:hAnsi="Times New Roman" w:cs="Times New Roman"/>
          <w:sz w:val="24"/>
          <w:szCs w:val="24"/>
        </w:rPr>
        <w:t>Фінап</w:t>
      </w:r>
      <w:proofErr w:type="spellEnd"/>
      <w:r w:rsidRPr="00CC286B">
        <w:rPr>
          <w:rFonts w:ascii="Times New Roman" w:hAnsi="Times New Roman" w:cs="Times New Roman"/>
          <w:sz w:val="24"/>
          <w:szCs w:val="24"/>
        </w:rPr>
        <w:t>) для вирішення проблем нотаріусів у складних умовах.</w:t>
      </w:r>
      <w:r w:rsidRPr="00CC286B">
        <w:rPr>
          <w:rFonts w:ascii="Times New Roman" w:hAnsi="Times New Roman" w:cs="Times New Roman"/>
          <w:sz w:val="24"/>
          <w:szCs w:val="24"/>
        </w:rPr>
        <w:br/>
      </w:r>
      <w:r w:rsidRPr="00CC286B">
        <w:rPr>
          <w:rFonts w:ascii="Times New Roman" w:hAnsi="Times New Roman" w:cs="Times New Roman"/>
          <w:sz w:val="24"/>
          <w:szCs w:val="24"/>
        </w:rPr>
        <w:br/>
        <w:t>2. Взаємодія з Пенсійним фондом України (ПФУ):</w:t>
      </w:r>
      <w:r w:rsidRPr="00CC286B">
        <w:rPr>
          <w:rFonts w:ascii="Times New Roman" w:hAnsi="Times New Roman" w:cs="Times New Roman"/>
          <w:sz w:val="24"/>
          <w:szCs w:val="24"/>
        </w:rPr>
        <w:br/>
        <w:t>- Підготовлено лист до ПФУ з пропозиціями покращення взаємодії при подачі звітності.</w:t>
      </w:r>
      <w:r w:rsidRPr="00CC286B">
        <w:rPr>
          <w:rFonts w:ascii="Times New Roman" w:hAnsi="Times New Roman" w:cs="Times New Roman"/>
          <w:sz w:val="24"/>
          <w:szCs w:val="24"/>
        </w:rPr>
        <w:br/>
        <w:t xml:space="preserve">- Висвітлено проблеми </w:t>
      </w:r>
      <w:r w:rsidR="00CC286B">
        <w:rPr>
          <w:rFonts w:ascii="Times New Roman" w:hAnsi="Times New Roman" w:cs="Times New Roman"/>
          <w:sz w:val="24"/>
          <w:szCs w:val="24"/>
        </w:rPr>
        <w:t xml:space="preserve">ефективної взаємодії та </w:t>
      </w:r>
      <w:r w:rsidRPr="00CC286B">
        <w:rPr>
          <w:rFonts w:ascii="Times New Roman" w:hAnsi="Times New Roman" w:cs="Times New Roman"/>
          <w:sz w:val="24"/>
          <w:szCs w:val="24"/>
        </w:rPr>
        <w:t>технічних помилок у звітності нотаріусів, що дозволило визначити ключові напрями для їх усунення.</w:t>
      </w:r>
      <w:r w:rsidRPr="00CC286B">
        <w:rPr>
          <w:rFonts w:ascii="Times New Roman" w:hAnsi="Times New Roman" w:cs="Times New Roman"/>
          <w:sz w:val="24"/>
          <w:szCs w:val="24"/>
        </w:rPr>
        <w:br/>
      </w:r>
      <w:r w:rsidRPr="00CC286B">
        <w:rPr>
          <w:rFonts w:ascii="Times New Roman" w:hAnsi="Times New Roman" w:cs="Times New Roman"/>
          <w:sz w:val="24"/>
          <w:szCs w:val="24"/>
        </w:rPr>
        <w:br/>
        <w:t xml:space="preserve">3. Робота </w:t>
      </w:r>
      <w:r w:rsidR="00CC286B">
        <w:rPr>
          <w:rFonts w:ascii="Times New Roman" w:hAnsi="Times New Roman" w:cs="Times New Roman"/>
          <w:sz w:val="24"/>
          <w:szCs w:val="24"/>
        </w:rPr>
        <w:t>з</w:t>
      </w:r>
      <w:r w:rsidRPr="00CC286B">
        <w:rPr>
          <w:rFonts w:ascii="Times New Roman" w:hAnsi="Times New Roman" w:cs="Times New Roman"/>
          <w:sz w:val="24"/>
          <w:szCs w:val="24"/>
        </w:rPr>
        <w:t xml:space="preserve"> кіберзагрозами:</w:t>
      </w:r>
      <w:r w:rsidRPr="00CC286B">
        <w:rPr>
          <w:rFonts w:ascii="Times New Roman" w:hAnsi="Times New Roman" w:cs="Times New Roman"/>
          <w:sz w:val="24"/>
          <w:szCs w:val="24"/>
        </w:rPr>
        <w:br/>
        <w:t>- Відпрацьовано шкідливі розсилки через електронну пошту.</w:t>
      </w:r>
      <w:r w:rsidRPr="00CC286B">
        <w:rPr>
          <w:rFonts w:ascii="Times New Roman" w:hAnsi="Times New Roman" w:cs="Times New Roman"/>
          <w:sz w:val="24"/>
          <w:szCs w:val="24"/>
        </w:rPr>
        <w:br/>
        <w:t>- Розслідувано спроби зламів систем та надано рекомендації щодо захисту.</w:t>
      </w:r>
      <w:r w:rsidRPr="00CC286B">
        <w:rPr>
          <w:rFonts w:ascii="Times New Roman" w:hAnsi="Times New Roman" w:cs="Times New Roman"/>
          <w:sz w:val="24"/>
          <w:szCs w:val="24"/>
        </w:rPr>
        <w:br/>
      </w:r>
      <w:r w:rsidRPr="00CC286B">
        <w:rPr>
          <w:rFonts w:ascii="Times New Roman" w:hAnsi="Times New Roman" w:cs="Times New Roman"/>
          <w:sz w:val="24"/>
          <w:szCs w:val="24"/>
        </w:rPr>
        <w:br/>
        <w:t>4. Дослідження роботи державних реєстрів:</w:t>
      </w:r>
      <w:r w:rsidRPr="00CC286B">
        <w:rPr>
          <w:rFonts w:ascii="Times New Roman" w:hAnsi="Times New Roman" w:cs="Times New Roman"/>
          <w:sz w:val="24"/>
          <w:szCs w:val="24"/>
        </w:rPr>
        <w:br/>
        <w:t xml:space="preserve">- Проведено опитування про стабільність роботи </w:t>
      </w:r>
      <w:r w:rsidR="00CC286B">
        <w:rPr>
          <w:rFonts w:ascii="Times New Roman" w:hAnsi="Times New Roman" w:cs="Times New Roman"/>
          <w:sz w:val="24"/>
          <w:szCs w:val="24"/>
        </w:rPr>
        <w:t>Спадкового реєстру</w:t>
      </w:r>
      <w:r w:rsidRPr="00CC286B">
        <w:rPr>
          <w:rFonts w:ascii="Times New Roman" w:hAnsi="Times New Roman" w:cs="Times New Roman"/>
          <w:sz w:val="24"/>
          <w:szCs w:val="24"/>
        </w:rPr>
        <w:t xml:space="preserve"> (СР) та Єдиного реєстру довіреностей (ЄРД)</w:t>
      </w:r>
      <w:r w:rsidR="00CC286B">
        <w:rPr>
          <w:rFonts w:ascii="Times New Roman" w:hAnsi="Times New Roman" w:cs="Times New Roman"/>
          <w:sz w:val="24"/>
          <w:szCs w:val="24"/>
        </w:rPr>
        <w:t xml:space="preserve"> та Реєстру нотаріальних бланків (РНБ)</w:t>
      </w:r>
      <w:r w:rsidRPr="00CC286B">
        <w:rPr>
          <w:rFonts w:ascii="Times New Roman" w:hAnsi="Times New Roman" w:cs="Times New Roman"/>
          <w:sz w:val="24"/>
          <w:szCs w:val="24"/>
        </w:rPr>
        <w:t>.</w:t>
      </w:r>
      <w:r w:rsidRPr="00CC286B">
        <w:rPr>
          <w:rFonts w:ascii="Times New Roman" w:hAnsi="Times New Roman" w:cs="Times New Roman"/>
          <w:sz w:val="24"/>
          <w:szCs w:val="24"/>
        </w:rPr>
        <w:br/>
        <w:t>- Надіслано звернення до НА</w:t>
      </w:r>
      <w:r w:rsidR="00CC286B">
        <w:rPr>
          <w:rFonts w:ascii="Times New Roman" w:hAnsi="Times New Roman" w:cs="Times New Roman"/>
          <w:sz w:val="24"/>
          <w:szCs w:val="24"/>
        </w:rPr>
        <w:t>І</w:t>
      </w:r>
      <w:r w:rsidRPr="00CC286B">
        <w:rPr>
          <w:rFonts w:ascii="Times New Roman" w:hAnsi="Times New Roman" w:cs="Times New Roman"/>
          <w:sz w:val="24"/>
          <w:szCs w:val="24"/>
        </w:rPr>
        <w:t>С з пропозиціями усунути виявлені недоліки.</w:t>
      </w:r>
    </w:p>
    <w:p w14:paraId="3F1B86F6" w14:textId="77777777" w:rsidR="00CC286B" w:rsidRDefault="00CC286B" w:rsidP="00CC286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102934" w14:textId="031B0856" w:rsidR="00DB6BF4" w:rsidRPr="00DB6BF4" w:rsidRDefault="00DB6BF4" w:rsidP="00CC286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6BF4">
        <w:rPr>
          <w:rFonts w:ascii="Times New Roman" w:hAnsi="Times New Roman" w:cs="Times New Roman"/>
          <w:b/>
          <w:bCs/>
          <w:sz w:val="24"/>
          <w:szCs w:val="24"/>
        </w:rPr>
        <w:t>Лютий</w:t>
      </w:r>
    </w:p>
    <w:p w14:paraId="76239E5E" w14:textId="11ED2CC8" w:rsidR="00DB6BF4" w:rsidRPr="00CC286B" w:rsidRDefault="00DB6BF4" w:rsidP="00CC28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286B">
        <w:rPr>
          <w:rFonts w:ascii="Times New Roman" w:hAnsi="Times New Roman" w:cs="Times New Roman"/>
          <w:sz w:val="24"/>
          <w:szCs w:val="24"/>
        </w:rPr>
        <w:t>1. Систематизація джерел перевірок:</w:t>
      </w:r>
      <w:r w:rsidRPr="00CC286B">
        <w:rPr>
          <w:rFonts w:ascii="Times New Roman" w:hAnsi="Times New Roman" w:cs="Times New Roman"/>
          <w:sz w:val="24"/>
          <w:szCs w:val="24"/>
        </w:rPr>
        <w:br/>
        <w:t xml:space="preserve">- Узагальнено електронні джерела, які нотаріуси використовують для перевірки інформації </w:t>
      </w:r>
      <w:r w:rsidR="00CC286B">
        <w:rPr>
          <w:rFonts w:ascii="Times New Roman" w:hAnsi="Times New Roman" w:cs="Times New Roman"/>
          <w:sz w:val="24"/>
          <w:szCs w:val="24"/>
        </w:rPr>
        <w:t>під час</w:t>
      </w:r>
      <w:r w:rsidRPr="00CC286B">
        <w:rPr>
          <w:rFonts w:ascii="Times New Roman" w:hAnsi="Times New Roman" w:cs="Times New Roman"/>
          <w:sz w:val="24"/>
          <w:szCs w:val="24"/>
        </w:rPr>
        <w:t xml:space="preserve"> вчинення нотаріальних дій.</w:t>
      </w:r>
      <w:r w:rsidRPr="00CC286B">
        <w:rPr>
          <w:rFonts w:ascii="Times New Roman" w:hAnsi="Times New Roman" w:cs="Times New Roman"/>
          <w:sz w:val="24"/>
          <w:szCs w:val="24"/>
        </w:rPr>
        <w:br/>
      </w:r>
      <w:r w:rsidRPr="00CC286B">
        <w:rPr>
          <w:rFonts w:ascii="Times New Roman" w:hAnsi="Times New Roman" w:cs="Times New Roman"/>
          <w:sz w:val="24"/>
          <w:szCs w:val="24"/>
        </w:rPr>
        <w:br/>
        <w:t>2. Кібербезпека:</w:t>
      </w:r>
      <w:r w:rsidRPr="00CC286B">
        <w:rPr>
          <w:rFonts w:ascii="Times New Roman" w:hAnsi="Times New Roman" w:cs="Times New Roman"/>
          <w:sz w:val="24"/>
          <w:szCs w:val="24"/>
        </w:rPr>
        <w:br/>
        <w:t>- Члени комісії взяли участь у Київському міжнародному форумі з кібербезпеки,</w:t>
      </w:r>
      <w:r w:rsidR="00CC286B">
        <w:rPr>
          <w:rFonts w:ascii="Times New Roman" w:hAnsi="Times New Roman" w:cs="Times New Roman"/>
          <w:sz w:val="24"/>
          <w:szCs w:val="24"/>
        </w:rPr>
        <w:t xml:space="preserve"> </w:t>
      </w:r>
      <w:r w:rsidRPr="00CC286B">
        <w:rPr>
          <w:rFonts w:ascii="Times New Roman" w:hAnsi="Times New Roman" w:cs="Times New Roman"/>
          <w:sz w:val="24"/>
          <w:szCs w:val="24"/>
        </w:rPr>
        <w:t>обговоривши сучасні виклики та методи захисту інформації.</w:t>
      </w:r>
      <w:r w:rsidRPr="00CC286B">
        <w:rPr>
          <w:rFonts w:ascii="Times New Roman" w:hAnsi="Times New Roman" w:cs="Times New Roman"/>
          <w:sz w:val="24"/>
          <w:szCs w:val="24"/>
        </w:rPr>
        <w:br/>
        <w:t xml:space="preserve">- Підготовлено відеоматеріал щодо основ </w:t>
      </w:r>
      <w:proofErr w:type="spellStart"/>
      <w:r w:rsidRPr="00CC286B">
        <w:rPr>
          <w:rFonts w:ascii="Times New Roman" w:hAnsi="Times New Roman" w:cs="Times New Roman"/>
          <w:sz w:val="24"/>
          <w:szCs w:val="24"/>
        </w:rPr>
        <w:t>кібергігієни</w:t>
      </w:r>
      <w:proofErr w:type="spellEnd"/>
      <w:r w:rsidRPr="00CC286B">
        <w:rPr>
          <w:rFonts w:ascii="Times New Roman" w:hAnsi="Times New Roman" w:cs="Times New Roman"/>
          <w:sz w:val="24"/>
          <w:szCs w:val="24"/>
        </w:rPr>
        <w:t>.</w:t>
      </w:r>
      <w:r w:rsidRPr="00CC286B">
        <w:rPr>
          <w:rFonts w:ascii="Times New Roman" w:hAnsi="Times New Roman" w:cs="Times New Roman"/>
          <w:sz w:val="24"/>
          <w:szCs w:val="24"/>
        </w:rPr>
        <w:br/>
        <w:t>- Повідомлено нотаріусів про маркери можливих кібератак.</w:t>
      </w:r>
    </w:p>
    <w:p w14:paraId="53B08547" w14:textId="77777777" w:rsidR="00CE6691" w:rsidRDefault="00CE6691" w:rsidP="00CC286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72AE70E" w14:textId="52DBC20E" w:rsidR="00DB6BF4" w:rsidRPr="00DB6BF4" w:rsidRDefault="00DB6BF4" w:rsidP="00CC286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6BF4">
        <w:rPr>
          <w:rFonts w:ascii="Times New Roman" w:hAnsi="Times New Roman" w:cs="Times New Roman"/>
          <w:b/>
          <w:bCs/>
          <w:sz w:val="24"/>
          <w:szCs w:val="24"/>
        </w:rPr>
        <w:t>Березень</w:t>
      </w:r>
    </w:p>
    <w:p w14:paraId="1BEFEBF9" w14:textId="5CC061F4" w:rsidR="005D2C4F" w:rsidRPr="00CC286B" w:rsidRDefault="005D2C4F" w:rsidP="00CC28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286B">
        <w:rPr>
          <w:rFonts w:ascii="Times New Roman" w:hAnsi="Times New Roman" w:cs="Times New Roman"/>
          <w:sz w:val="24"/>
          <w:szCs w:val="24"/>
        </w:rPr>
        <w:t>1. Робота із кіберзагрозами:</w:t>
      </w:r>
      <w:r w:rsidRPr="00CC286B">
        <w:rPr>
          <w:rFonts w:ascii="Times New Roman" w:hAnsi="Times New Roman" w:cs="Times New Roman"/>
          <w:sz w:val="24"/>
          <w:szCs w:val="24"/>
        </w:rPr>
        <w:br/>
        <w:t xml:space="preserve">- Продовжено відпрацювання шкідливих розсилок </w:t>
      </w:r>
      <w:r w:rsidR="00CE6691">
        <w:rPr>
          <w:rFonts w:ascii="Times New Roman" w:hAnsi="Times New Roman" w:cs="Times New Roman"/>
          <w:sz w:val="24"/>
          <w:szCs w:val="24"/>
        </w:rPr>
        <w:t xml:space="preserve">на електронну пошту нотаріусів </w:t>
      </w:r>
      <w:r w:rsidRPr="00CC286B">
        <w:rPr>
          <w:rFonts w:ascii="Times New Roman" w:hAnsi="Times New Roman" w:cs="Times New Roman"/>
          <w:sz w:val="24"/>
          <w:szCs w:val="24"/>
        </w:rPr>
        <w:t>та зламів.</w:t>
      </w:r>
      <w:r w:rsidRPr="00CC286B">
        <w:rPr>
          <w:rFonts w:ascii="Times New Roman" w:hAnsi="Times New Roman" w:cs="Times New Roman"/>
          <w:sz w:val="24"/>
          <w:szCs w:val="24"/>
        </w:rPr>
        <w:br/>
      </w:r>
      <w:r w:rsidRPr="00CC286B">
        <w:rPr>
          <w:rFonts w:ascii="Times New Roman" w:hAnsi="Times New Roman" w:cs="Times New Roman"/>
          <w:sz w:val="24"/>
          <w:szCs w:val="24"/>
        </w:rPr>
        <w:br/>
        <w:t>2. Обговорення нормативної бази:</w:t>
      </w:r>
      <w:r w:rsidRPr="00CC286B">
        <w:rPr>
          <w:rFonts w:ascii="Times New Roman" w:hAnsi="Times New Roman" w:cs="Times New Roman"/>
          <w:sz w:val="24"/>
          <w:szCs w:val="24"/>
        </w:rPr>
        <w:br/>
        <w:t>- Комісія надала пропозиції щодо вдосконалення Порядку ведення Електронного реєстру нотаріальних дій.</w:t>
      </w:r>
      <w:r w:rsidRPr="00CC286B">
        <w:rPr>
          <w:rFonts w:ascii="Times New Roman" w:hAnsi="Times New Roman" w:cs="Times New Roman"/>
          <w:sz w:val="24"/>
          <w:szCs w:val="24"/>
        </w:rPr>
        <w:br/>
      </w:r>
      <w:r w:rsidRPr="00CC286B">
        <w:rPr>
          <w:rFonts w:ascii="Times New Roman" w:hAnsi="Times New Roman" w:cs="Times New Roman"/>
          <w:sz w:val="24"/>
          <w:szCs w:val="24"/>
        </w:rPr>
        <w:br/>
        <w:t>3. Підготовка до конференції:</w:t>
      </w:r>
      <w:r w:rsidRPr="00CC286B">
        <w:rPr>
          <w:rFonts w:ascii="Times New Roman" w:hAnsi="Times New Roman" w:cs="Times New Roman"/>
          <w:sz w:val="24"/>
          <w:szCs w:val="24"/>
        </w:rPr>
        <w:br/>
        <w:t>- Розпочато організацію конференції на тему</w:t>
      </w:r>
      <w:r w:rsidR="00CE6691">
        <w:rPr>
          <w:rFonts w:ascii="Times New Roman" w:hAnsi="Times New Roman" w:cs="Times New Roman"/>
          <w:sz w:val="24"/>
          <w:szCs w:val="24"/>
        </w:rPr>
        <w:t>: «</w:t>
      </w:r>
      <w:r w:rsidR="00CE6691" w:rsidRPr="00CE6691">
        <w:rPr>
          <w:rFonts w:ascii="Times New Roman" w:hAnsi="Times New Roman" w:cs="Times New Roman"/>
          <w:sz w:val="24"/>
          <w:szCs w:val="24"/>
        </w:rPr>
        <w:t>Пошук ефективних шляхів захисту інформації в Єдиних та Державних реєстрах, інших інформаційних системах, що використовуються нотаріусами України для виконання їх функцій</w:t>
      </w:r>
      <w:r w:rsidR="00CE6691">
        <w:rPr>
          <w:rFonts w:ascii="Times New Roman" w:hAnsi="Times New Roman" w:cs="Times New Roman"/>
          <w:sz w:val="24"/>
          <w:szCs w:val="24"/>
        </w:rPr>
        <w:t>»</w:t>
      </w:r>
      <w:r w:rsidRPr="00CC286B">
        <w:rPr>
          <w:rFonts w:ascii="Times New Roman" w:hAnsi="Times New Roman" w:cs="Times New Roman"/>
          <w:sz w:val="24"/>
          <w:szCs w:val="24"/>
        </w:rPr>
        <w:t>.</w:t>
      </w:r>
      <w:r w:rsidRPr="00CC286B">
        <w:rPr>
          <w:rFonts w:ascii="Times New Roman" w:hAnsi="Times New Roman" w:cs="Times New Roman"/>
          <w:sz w:val="24"/>
          <w:szCs w:val="24"/>
        </w:rPr>
        <w:br/>
      </w:r>
      <w:r w:rsidRPr="00CC286B">
        <w:rPr>
          <w:rFonts w:ascii="Times New Roman" w:hAnsi="Times New Roman" w:cs="Times New Roman"/>
          <w:sz w:val="24"/>
          <w:szCs w:val="24"/>
        </w:rPr>
        <w:br/>
        <w:t>4. Просвітницька діяльність:</w:t>
      </w:r>
      <w:r w:rsidRPr="00CC286B">
        <w:rPr>
          <w:rFonts w:ascii="Times New Roman" w:hAnsi="Times New Roman" w:cs="Times New Roman"/>
          <w:sz w:val="24"/>
          <w:szCs w:val="24"/>
        </w:rPr>
        <w:br/>
        <w:t xml:space="preserve">- Розміщено статті на платформах </w:t>
      </w:r>
      <w:proofErr w:type="spellStart"/>
      <w:r w:rsidRPr="00CC286B">
        <w:rPr>
          <w:rFonts w:ascii="Times New Roman" w:hAnsi="Times New Roman" w:cs="Times New Roman"/>
          <w:sz w:val="24"/>
          <w:szCs w:val="24"/>
        </w:rPr>
        <w:t>Bitdefender</w:t>
      </w:r>
      <w:proofErr w:type="spellEnd"/>
      <w:r w:rsidRPr="00CC286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C286B">
        <w:rPr>
          <w:rFonts w:ascii="Times New Roman" w:hAnsi="Times New Roman" w:cs="Times New Roman"/>
          <w:sz w:val="24"/>
          <w:szCs w:val="24"/>
        </w:rPr>
        <w:t>Softico</w:t>
      </w:r>
      <w:proofErr w:type="spellEnd"/>
      <w:r w:rsidRPr="00CC286B">
        <w:rPr>
          <w:rFonts w:ascii="Times New Roman" w:hAnsi="Times New Roman" w:cs="Times New Roman"/>
          <w:sz w:val="24"/>
          <w:szCs w:val="24"/>
        </w:rPr>
        <w:t xml:space="preserve"> щодо ефективних методів захисту даних</w:t>
      </w:r>
      <w:r w:rsidR="00CE6691">
        <w:rPr>
          <w:rFonts w:ascii="Times New Roman" w:hAnsi="Times New Roman" w:cs="Times New Roman"/>
          <w:sz w:val="24"/>
          <w:szCs w:val="24"/>
        </w:rPr>
        <w:t xml:space="preserve"> в рамках меморандуму та співпраці з НПУ</w:t>
      </w:r>
      <w:r w:rsidRPr="00CC286B">
        <w:rPr>
          <w:rFonts w:ascii="Times New Roman" w:hAnsi="Times New Roman" w:cs="Times New Roman"/>
          <w:sz w:val="24"/>
          <w:szCs w:val="24"/>
        </w:rPr>
        <w:t>.</w:t>
      </w:r>
    </w:p>
    <w:p w14:paraId="66B768F1" w14:textId="77777777" w:rsidR="00CE6691" w:rsidRDefault="00CE6691" w:rsidP="00CC286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E7E9E6" w14:textId="3DC91856" w:rsidR="00DB6BF4" w:rsidRPr="00DB6BF4" w:rsidRDefault="00DB6BF4" w:rsidP="00CC286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6BF4">
        <w:rPr>
          <w:rFonts w:ascii="Times New Roman" w:hAnsi="Times New Roman" w:cs="Times New Roman"/>
          <w:b/>
          <w:bCs/>
          <w:sz w:val="24"/>
          <w:szCs w:val="24"/>
        </w:rPr>
        <w:t>Квітень</w:t>
      </w:r>
    </w:p>
    <w:p w14:paraId="7886F360" w14:textId="6082869F" w:rsidR="005D2C4F" w:rsidRPr="005D2C4F" w:rsidRDefault="005D2C4F" w:rsidP="00CC28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2C4F">
        <w:rPr>
          <w:rFonts w:ascii="Times New Roman" w:hAnsi="Times New Roman" w:cs="Times New Roman"/>
          <w:sz w:val="24"/>
          <w:szCs w:val="24"/>
        </w:rPr>
        <w:t>1. Боротьба з хакерськими атаками:</w:t>
      </w:r>
      <w:r w:rsidRPr="005D2C4F">
        <w:rPr>
          <w:rFonts w:ascii="Times New Roman" w:hAnsi="Times New Roman" w:cs="Times New Roman"/>
          <w:sz w:val="24"/>
          <w:szCs w:val="24"/>
        </w:rPr>
        <w:br/>
        <w:t>- Опрацьовано звернення до НАІС щодо частих атак на комп’ютери нотаріусів.</w:t>
      </w:r>
      <w:r w:rsidRPr="005D2C4F">
        <w:rPr>
          <w:rFonts w:ascii="Times New Roman" w:hAnsi="Times New Roman" w:cs="Times New Roman"/>
          <w:sz w:val="24"/>
          <w:szCs w:val="24"/>
        </w:rPr>
        <w:br/>
        <w:t xml:space="preserve">- Надано </w:t>
      </w:r>
      <w:r w:rsidRPr="00CC286B">
        <w:rPr>
          <w:rFonts w:ascii="Times New Roman" w:hAnsi="Times New Roman" w:cs="Times New Roman"/>
          <w:sz w:val="24"/>
          <w:szCs w:val="24"/>
        </w:rPr>
        <w:t xml:space="preserve">технічну </w:t>
      </w:r>
      <w:r w:rsidRPr="005D2C4F">
        <w:rPr>
          <w:rFonts w:ascii="Times New Roman" w:hAnsi="Times New Roman" w:cs="Times New Roman"/>
          <w:sz w:val="24"/>
          <w:szCs w:val="24"/>
        </w:rPr>
        <w:t xml:space="preserve">підтримку </w:t>
      </w:r>
      <w:r w:rsidRPr="00CC286B">
        <w:rPr>
          <w:rFonts w:ascii="Times New Roman" w:hAnsi="Times New Roman" w:cs="Times New Roman"/>
          <w:sz w:val="24"/>
          <w:szCs w:val="24"/>
        </w:rPr>
        <w:t>Шістнадцятій д</w:t>
      </w:r>
      <w:r w:rsidRPr="005D2C4F">
        <w:rPr>
          <w:rFonts w:ascii="Times New Roman" w:hAnsi="Times New Roman" w:cs="Times New Roman"/>
          <w:sz w:val="24"/>
          <w:szCs w:val="24"/>
        </w:rPr>
        <w:t>ержавн</w:t>
      </w:r>
      <w:r w:rsidRPr="00CC286B">
        <w:rPr>
          <w:rFonts w:ascii="Times New Roman" w:hAnsi="Times New Roman" w:cs="Times New Roman"/>
          <w:sz w:val="24"/>
          <w:szCs w:val="24"/>
        </w:rPr>
        <w:t>ій</w:t>
      </w:r>
      <w:r w:rsidRPr="005D2C4F">
        <w:rPr>
          <w:rFonts w:ascii="Times New Roman" w:hAnsi="Times New Roman" w:cs="Times New Roman"/>
          <w:sz w:val="24"/>
          <w:szCs w:val="24"/>
        </w:rPr>
        <w:t xml:space="preserve"> нотаріальн</w:t>
      </w:r>
      <w:r w:rsidRPr="00CC286B">
        <w:rPr>
          <w:rFonts w:ascii="Times New Roman" w:hAnsi="Times New Roman" w:cs="Times New Roman"/>
          <w:sz w:val="24"/>
          <w:szCs w:val="24"/>
        </w:rPr>
        <w:t>ій</w:t>
      </w:r>
      <w:r w:rsidRPr="005D2C4F">
        <w:rPr>
          <w:rFonts w:ascii="Times New Roman" w:hAnsi="Times New Roman" w:cs="Times New Roman"/>
          <w:sz w:val="24"/>
          <w:szCs w:val="24"/>
        </w:rPr>
        <w:t xml:space="preserve"> контор</w:t>
      </w:r>
      <w:r w:rsidRPr="00CC286B">
        <w:rPr>
          <w:rFonts w:ascii="Times New Roman" w:hAnsi="Times New Roman" w:cs="Times New Roman"/>
          <w:sz w:val="24"/>
          <w:szCs w:val="24"/>
        </w:rPr>
        <w:t>і</w:t>
      </w:r>
      <w:r w:rsidRPr="005D2C4F">
        <w:rPr>
          <w:rFonts w:ascii="Times New Roman" w:hAnsi="Times New Roman" w:cs="Times New Roman"/>
          <w:sz w:val="24"/>
          <w:szCs w:val="24"/>
        </w:rPr>
        <w:t xml:space="preserve"> м. Києва для відновлення роботи після зламів.</w:t>
      </w:r>
      <w:r w:rsidRPr="005D2C4F">
        <w:rPr>
          <w:rFonts w:ascii="Times New Roman" w:hAnsi="Times New Roman" w:cs="Times New Roman"/>
          <w:sz w:val="24"/>
          <w:szCs w:val="24"/>
        </w:rPr>
        <w:br/>
      </w:r>
      <w:r w:rsidRPr="005D2C4F">
        <w:rPr>
          <w:rFonts w:ascii="Times New Roman" w:hAnsi="Times New Roman" w:cs="Times New Roman"/>
          <w:sz w:val="24"/>
          <w:szCs w:val="24"/>
        </w:rPr>
        <w:br/>
        <w:t>2. Конференція:</w:t>
      </w:r>
      <w:r w:rsidRPr="005D2C4F">
        <w:rPr>
          <w:rFonts w:ascii="Times New Roman" w:hAnsi="Times New Roman" w:cs="Times New Roman"/>
          <w:sz w:val="24"/>
          <w:szCs w:val="24"/>
        </w:rPr>
        <w:br/>
        <w:t>- Проведено конференцію</w:t>
      </w:r>
      <w:r w:rsidR="00CE6691">
        <w:rPr>
          <w:rFonts w:ascii="Times New Roman" w:hAnsi="Times New Roman" w:cs="Times New Roman"/>
          <w:sz w:val="24"/>
          <w:szCs w:val="24"/>
        </w:rPr>
        <w:t xml:space="preserve"> «</w:t>
      </w:r>
      <w:r w:rsidR="00CE6691" w:rsidRPr="00CE6691">
        <w:rPr>
          <w:rFonts w:ascii="Times New Roman" w:hAnsi="Times New Roman" w:cs="Times New Roman"/>
          <w:sz w:val="24"/>
          <w:szCs w:val="24"/>
        </w:rPr>
        <w:t>Пошук ефективних шляхів захисту інформації в Єдиних та Державних реєстрах, інших інформаційних системах, що використовуються нотаріусами України для виконання їх функцій</w:t>
      </w:r>
      <w:r w:rsidR="00CE6691">
        <w:rPr>
          <w:rFonts w:ascii="Times New Roman" w:hAnsi="Times New Roman" w:cs="Times New Roman"/>
          <w:sz w:val="24"/>
          <w:szCs w:val="24"/>
        </w:rPr>
        <w:t>»</w:t>
      </w:r>
      <w:r w:rsidRPr="005D2C4F">
        <w:rPr>
          <w:rFonts w:ascii="Times New Roman" w:hAnsi="Times New Roman" w:cs="Times New Roman"/>
          <w:sz w:val="24"/>
          <w:szCs w:val="24"/>
        </w:rPr>
        <w:t xml:space="preserve"> за участю представників уряду, бізнесу та експертів з кібербезпеки. Тематика охоплювала захист даних у реєстрах та нотаріальній діяльності.</w:t>
      </w:r>
    </w:p>
    <w:p w14:paraId="7EF082EC" w14:textId="77777777" w:rsidR="005D2C4F" w:rsidRPr="00CC286B" w:rsidRDefault="005D2C4F" w:rsidP="00CC28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C7E0610" w14:textId="6B92EF3A" w:rsidR="00DB6BF4" w:rsidRPr="00DB6BF4" w:rsidRDefault="00DB6BF4" w:rsidP="00CC286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6BF4">
        <w:rPr>
          <w:rFonts w:ascii="Times New Roman" w:hAnsi="Times New Roman" w:cs="Times New Roman"/>
          <w:b/>
          <w:bCs/>
          <w:sz w:val="24"/>
          <w:szCs w:val="24"/>
        </w:rPr>
        <w:t>Травень</w:t>
      </w:r>
    </w:p>
    <w:p w14:paraId="49012019" w14:textId="6BD94956" w:rsidR="005D2C4F" w:rsidRPr="005D2C4F" w:rsidRDefault="005D2C4F" w:rsidP="00CC28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2C4F">
        <w:rPr>
          <w:rFonts w:ascii="Times New Roman" w:hAnsi="Times New Roman" w:cs="Times New Roman"/>
          <w:sz w:val="24"/>
          <w:szCs w:val="24"/>
        </w:rPr>
        <w:t>1. Підготовка висновків:</w:t>
      </w:r>
      <w:r w:rsidRPr="005D2C4F">
        <w:rPr>
          <w:rFonts w:ascii="Times New Roman" w:hAnsi="Times New Roman" w:cs="Times New Roman"/>
          <w:sz w:val="24"/>
          <w:szCs w:val="24"/>
        </w:rPr>
        <w:br/>
        <w:t>- На основі результатів конференції підготовлено аналітичний звіт із пропозиціями для ДП «НАІС».</w:t>
      </w:r>
      <w:r w:rsidRPr="005D2C4F">
        <w:rPr>
          <w:rFonts w:ascii="Times New Roman" w:hAnsi="Times New Roman" w:cs="Times New Roman"/>
          <w:sz w:val="24"/>
          <w:szCs w:val="24"/>
        </w:rPr>
        <w:br/>
      </w:r>
      <w:r w:rsidRPr="005D2C4F">
        <w:rPr>
          <w:rFonts w:ascii="Times New Roman" w:hAnsi="Times New Roman" w:cs="Times New Roman"/>
          <w:sz w:val="24"/>
          <w:szCs w:val="24"/>
        </w:rPr>
        <w:br/>
        <w:t>2. Навчальна діяльність:</w:t>
      </w:r>
      <w:r w:rsidRPr="005D2C4F">
        <w:rPr>
          <w:rFonts w:ascii="Times New Roman" w:hAnsi="Times New Roman" w:cs="Times New Roman"/>
          <w:sz w:val="24"/>
          <w:szCs w:val="24"/>
        </w:rPr>
        <w:br/>
        <w:t>- Головою комісії проведено семінар у м. Одеса.</w:t>
      </w:r>
      <w:r w:rsidRPr="005D2C4F">
        <w:rPr>
          <w:rFonts w:ascii="Times New Roman" w:hAnsi="Times New Roman" w:cs="Times New Roman"/>
          <w:sz w:val="24"/>
          <w:szCs w:val="24"/>
        </w:rPr>
        <w:br/>
        <w:t>- Надано методичну підтримку нотаріальному архіву Запорізької області.</w:t>
      </w:r>
      <w:r w:rsidRPr="005D2C4F">
        <w:rPr>
          <w:rFonts w:ascii="Times New Roman" w:hAnsi="Times New Roman" w:cs="Times New Roman"/>
          <w:sz w:val="24"/>
          <w:szCs w:val="24"/>
        </w:rPr>
        <w:br/>
      </w:r>
      <w:r w:rsidRPr="005D2C4F">
        <w:rPr>
          <w:rFonts w:ascii="Times New Roman" w:hAnsi="Times New Roman" w:cs="Times New Roman"/>
          <w:sz w:val="24"/>
          <w:szCs w:val="24"/>
        </w:rPr>
        <w:br/>
        <w:t xml:space="preserve">3. </w:t>
      </w:r>
      <w:r w:rsidRPr="00CC286B">
        <w:rPr>
          <w:rFonts w:ascii="Times New Roman" w:hAnsi="Times New Roman" w:cs="Times New Roman"/>
          <w:sz w:val="24"/>
          <w:szCs w:val="24"/>
        </w:rPr>
        <w:t>Опрацювання міжнародних практик та обговорення закордонного досвіду</w:t>
      </w:r>
      <w:r w:rsidRPr="005D2C4F">
        <w:rPr>
          <w:rFonts w:ascii="Times New Roman" w:hAnsi="Times New Roman" w:cs="Times New Roman"/>
          <w:sz w:val="24"/>
          <w:szCs w:val="24"/>
        </w:rPr>
        <w:t>:</w:t>
      </w:r>
      <w:r w:rsidRPr="005D2C4F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CC286B">
        <w:rPr>
          <w:rFonts w:ascii="Times New Roman" w:hAnsi="Times New Roman" w:cs="Times New Roman"/>
          <w:sz w:val="24"/>
          <w:szCs w:val="24"/>
        </w:rPr>
        <w:t>Голова</w:t>
      </w:r>
      <w:r w:rsidRPr="005D2C4F">
        <w:rPr>
          <w:rFonts w:ascii="Times New Roman" w:hAnsi="Times New Roman" w:cs="Times New Roman"/>
          <w:sz w:val="24"/>
          <w:szCs w:val="24"/>
        </w:rPr>
        <w:t xml:space="preserve"> комісії відвідал</w:t>
      </w:r>
      <w:r w:rsidRPr="00CC286B">
        <w:rPr>
          <w:rFonts w:ascii="Times New Roman" w:hAnsi="Times New Roman" w:cs="Times New Roman"/>
          <w:sz w:val="24"/>
          <w:szCs w:val="24"/>
        </w:rPr>
        <w:t>а</w:t>
      </w:r>
      <w:r w:rsidRPr="005D2C4F">
        <w:rPr>
          <w:rFonts w:ascii="Times New Roman" w:hAnsi="Times New Roman" w:cs="Times New Roman"/>
          <w:sz w:val="24"/>
          <w:szCs w:val="24"/>
        </w:rPr>
        <w:t xml:space="preserve"> нотаріальну контору в Потсдамі (Німеччина), де ознайомил</w:t>
      </w:r>
      <w:r w:rsidRPr="00CC286B">
        <w:rPr>
          <w:rFonts w:ascii="Times New Roman" w:hAnsi="Times New Roman" w:cs="Times New Roman"/>
          <w:sz w:val="24"/>
          <w:szCs w:val="24"/>
        </w:rPr>
        <w:t>а</w:t>
      </w:r>
      <w:r w:rsidRPr="005D2C4F">
        <w:rPr>
          <w:rFonts w:ascii="Times New Roman" w:hAnsi="Times New Roman" w:cs="Times New Roman"/>
          <w:sz w:val="24"/>
          <w:szCs w:val="24"/>
        </w:rPr>
        <w:t>ся з онлайн-системами автентифікації</w:t>
      </w:r>
      <w:r w:rsidR="00CE6691">
        <w:rPr>
          <w:rFonts w:ascii="Times New Roman" w:hAnsi="Times New Roman" w:cs="Times New Roman"/>
          <w:sz w:val="24"/>
          <w:szCs w:val="24"/>
        </w:rPr>
        <w:t xml:space="preserve">, </w:t>
      </w:r>
      <w:r w:rsidRPr="005D2C4F">
        <w:rPr>
          <w:rFonts w:ascii="Times New Roman" w:hAnsi="Times New Roman" w:cs="Times New Roman"/>
          <w:sz w:val="24"/>
          <w:szCs w:val="24"/>
        </w:rPr>
        <w:t>електронними архівами</w:t>
      </w:r>
      <w:r w:rsidR="00CE6691">
        <w:rPr>
          <w:rFonts w:ascii="Times New Roman" w:hAnsi="Times New Roman" w:cs="Times New Roman"/>
          <w:sz w:val="24"/>
          <w:szCs w:val="24"/>
        </w:rPr>
        <w:t xml:space="preserve"> та електронними юридичними операціями в Німеччині</w:t>
      </w:r>
      <w:r w:rsidRPr="005D2C4F">
        <w:rPr>
          <w:rFonts w:ascii="Times New Roman" w:hAnsi="Times New Roman" w:cs="Times New Roman"/>
          <w:sz w:val="24"/>
          <w:szCs w:val="24"/>
        </w:rPr>
        <w:t>.</w:t>
      </w:r>
    </w:p>
    <w:p w14:paraId="0909380A" w14:textId="77777777" w:rsidR="00CE6691" w:rsidRDefault="00CE6691" w:rsidP="00CC286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0FA6F4B" w14:textId="0A736C2A" w:rsidR="00DB6BF4" w:rsidRPr="00DB6BF4" w:rsidRDefault="00DB6BF4" w:rsidP="00CC286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6BF4">
        <w:rPr>
          <w:rFonts w:ascii="Times New Roman" w:hAnsi="Times New Roman" w:cs="Times New Roman"/>
          <w:b/>
          <w:bCs/>
          <w:sz w:val="24"/>
          <w:szCs w:val="24"/>
        </w:rPr>
        <w:t>Червень</w:t>
      </w:r>
    </w:p>
    <w:p w14:paraId="51C5727E" w14:textId="53711EC5" w:rsidR="005D2C4F" w:rsidRPr="005D2C4F" w:rsidRDefault="005D2C4F" w:rsidP="00CE6691">
      <w:pPr>
        <w:spacing w:line="240" w:lineRule="auto"/>
        <w:ind w:right="-142"/>
        <w:rPr>
          <w:rFonts w:ascii="Times New Roman" w:hAnsi="Times New Roman" w:cs="Times New Roman"/>
          <w:sz w:val="24"/>
          <w:szCs w:val="24"/>
        </w:rPr>
      </w:pPr>
      <w:r w:rsidRPr="005D2C4F">
        <w:rPr>
          <w:rFonts w:ascii="Times New Roman" w:hAnsi="Times New Roman" w:cs="Times New Roman"/>
          <w:sz w:val="24"/>
          <w:szCs w:val="24"/>
        </w:rPr>
        <w:t>1. Проведення лекції:</w:t>
      </w:r>
      <w:r w:rsidRPr="005D2C4F">
        <w:rPr>
          <w:rFonts w:ascii="Times New Roman" w:hAnsi="Times New Roman" w:cs="Times New Roman"/>
          <w:sz w:val="24"/>
          <w:szCs w:val="24"/>
        </w:rPr>
        <w:br/>
        <w:t xml:space="preserve">- Заступником голови комісії проведено лекцію для працівників управління в </w:t>
      </w:r>
      <w:r w:rsidR="00CE6691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5D2C4F">
        <w:rPr>
          <w:rFonts w:ascii="Times New Roman" w:hAnsi="Times New Roman" w:cs="Times New Roman"/>
          <w:sz w:val="24"/>
          <w:szCs w:val="24"/>
        </w:rPr>
        <w:t>м.</w:t>
      </w:r>
      <w:r w:rsidR="00CE6691">
        <w:rPr>
          <w:rFonts w:ascii="Times New Roman" w:hAnsi="Times New Roman" w:cs="Times New Roman"/>
          <w:sz w:val="24"/>
          <w:szCs w:val="24"/>
        </w:rPr>
        <w:t xml:space="preserve"> </w:t>
      </w:r>
      <w:r w:rsidRPr="005D2C4F">
        <w:rPr>
          <w:rFonts w:ascii="Times New Roman" w:hAnsi="Times New Roman" w:cs="Times New Roman"/>
          <w:sz w:val="24"/>
          <w:szCs w:val="24"/>
        </w:rPr>
        <w:t>Кропивницький.</w:t>
      </w:r>
      <w:r w:rsidRPr="005D2C4F">
        <w:rPr>
          <w:rFonts w:ascii="Times New Roman" w:hAnsi="Times New Roman" w:cs="Times New Roman"/>
          <w:sz w:val="24"/>
          <w:szCs w:val="24"/>
        </w:rPr>
        <w:br/>
      </w:r>
      <w:r w:rsidRPr="005D2C4F">
        <w:rPr>
          <w:rFonts w:ascii="Times New Roman" w:hAnsi="Times New Roman" w:cs="Times New Roman"/>
          <w:sz w:val="24"/>
          <w:szCs w:val="24"/>
        </w:rPr>
        <w:br/>
        <w:t xml:space="preserve">2. </w:t>
      </w:r>
      <w:proofErr w:type="spellStart"/>
      <w:r w:rsidRPr="005D2C4F">
        <w:rPr>
          <w:rFonts w:ascii="Times New Roman" w:hAnsi="Times New Roman" w:cs="Times New Roman"/>
          <w:sz w:val="24"/>
          <w:szCs w:val="24"/>
        </w:rPr>
        <w:t>Кіберзахист</w:t>
      </w:r>
      <w:proofErr w:type="spellEnd"/>
      <w:r w:rsidRPr="005D2C4F">
        <w:rPr>
          <w:rFonts w:ascii="Times New Roman" w:hAnsi="Times New Roman" w:cs="Times New Roman"/>
          <w:sz w:val="24"/>
          <w:szCs w:val="24"/>
        </w:rPr>
        <w:t>:</w:t>
      </w:r>
      <w:r w:rsidRPr="005D2C4F">
        <w:rPr>
          <w:rFonts w:ascii="Times New Roman" w:hAnsi="Times New Roman" w:cs="Times New Roman"/>
          <w:sz w:val="24"/>
          <w:szCs w:val="24"/>
        </w:rPr>
        <w:br/>
        <w:t>- Продовжено роботу з виявлення та ліквідації шкідливих розсилок</w:t>
      </w:r>
      <w:r w:rsidR="00CE6691">
        <w:rPr>
          <w:rFonts w:ascii="Times New Roman" w:hAnsi="Times New Roman" w:cs="Times New Roman"/>
          <w:sz w:val="24"/>
          <w:szCs w:val="24"/>
        </w:rPr>
        <w:t xml:space="preserve"> через електронну пошту</w:t>
      </w:r>
      <w:r w:rsidRPr="005D2C4F">
        <w:rPr>
          <w:rFonts w:ascii="Times New Roman" w:hAnsi="Times New Roman" w:cs="Times New Roman"/>
          <w:sz w:val="24"/>
          <w:szCs w:val="24"/>
        </w:rPr>
        <w:t xml:space="preserve"> та зламів систем.</w:t>
      </w:r>
    </w:p>
    <w:p w14:paraId="2C5DBAC8" w14:textId="77777777" w:rsidR="00CE6691" w:rsidRDefault="00CE6691" w:rsidP="00CC286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EE8AA03" w14:textId="35B6440F" w:rsidR="00DB6BF4" w:rsidRPr="00DB6BF4" w:rsidRDefault="00DB6BF4" w:rsidP="00CC286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6BF4">
        <w:rPr>
          <w:rFonts w:ascii="Times New Roman" w:hAnsi="Times New Roman" w:cs="Times New Roman"/>
          <w:b/>
          <w:bCs/>
          <w:sz w:val="24"/>
          <w:szCs w:val="24"/>
        </w:rPr>
        <w:t>Липень</w:t>
      </w:r>
    </w:p>
    <w:p w14:paraId="5296A8B2" w14:textId="37198EAA" w:rsidR="005D2C4F" w:rsidRPr="005D2C4F" w:rsidRDefault="005D2C4F" w:rsidP="00CC28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2C4F">
        <w:rPr>
          <w:rFonts w:ascii="Times New Roman" w:hAnsi="Times New Roman" w:cs="Times New Roman"/>
          <w:sz w:val="24"/>
          <w:szCs w:val="24"/>
        </w:rPr>
        <w:t>1. Семінари та навчальні матеріали:</w:t>
      </w:r>
      <w:r w:rsidRPr="005D2C4F">
        <w:rPr>
          <w:rFonts w:ascii="Times New Roman" w:hAnsi="Times New Roman" w:cs="Times New Roman"/>
          <w:sz w:val="24"/>
          <w:szCs w:val="24"/>
        </w:rPr>
        <w:br/>
        <w:t>- Організовано семінар для молодих нотаріусів «</w:t>
      </w:r>
      <w:proofErr w:type="spellStart"/>
      <w:r w:rsidRPr="005D2C4F">
        <w:rPr>
          <w:rFonts w:ascii="Times New Roman" w:hAnsi="Times New Roman" w:cs="Times New Roman"/>
          <w:sz w:val="24"/>
          <w:szCs w:val="24"/>
        </w:rPr>
        <w:t>Кіберспокій</w:t>
      </w:r>
      <w:proofErr w:type="spellEnd"/>
      <w:r w:rsidRPr="005D2C4F">
        <w:rPr>
          <w:rFonts w:ascii="Times New Roman" w:hAnsi="Times New Roman" w:cs="Times New Roman"/>
          <w:sz w:val="24"/>
          <w:szCs w:val="24"/>
        </w:rPr>
        <w:t xml:space="preserve"> в умовах війни».</w:t>
      </w:r>
      <w:r w:rsidRPr="005D2C4F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CE6691">
        <w:rPr>
          <w:rFonts w:ascii="Times New Roman" w:hAnsi="Times New Roman" w:cs="Times New Roman"/>
          <w:sz w:val="24"/>
          <w:szCs w:val="24"/>
        </w:rPr>
        <w:t>Підготовлено та з</w:t>
      </w:r>
      <w:r w:rsidRPr="005D2C4F">
        <w:rPr>
          <w:rFonts w:ascii="Times New Roman" w:hAnsi="Times New Roman" w:cs="Times New Roman"/>
          <w:sz w:val="24"/>
          <w:szCs w:val="24"/>
        </w:rPr>
        <w:t>апущено відео</w:t>
      </w:r>
      <w:r w:rsidR="00CE6691">
        <w:rPr>
          <w:rFonts w:ascii="Times New Roman" w:hAnsi="Times New Roman" w:cs="Times New Roman"/>
          <w:sz w:val="24"/>
          <w:szCs w:val="24"/>
        </w:rPr>
        <w:t xml:space="preserve"> </w:t>
      </w:r>
      <w:r w:rsidRPr="005D2C4F">
        <w:rPr>
          <w:rFonts w:ascii="Times New Roman" w:hAnsi="Times New Roman" w:cs="Times New Roman"/>
          <w:sz w:val="24"/>
          <w:szCs w:val="24"/>
        </w:rPr>
        <w:t>лекцію «Рекомендації щодо захисту робочого місця нотаріуса від цифрових загроз», яка отримала понад 500 переглядів.</w:t>
      </w:r>
      <w:r w:rsidRPr="005D2C4F">
        <w:rPr>
          <w:rFonts w:ascii="Times New Roman" w:hAnsi="Times New Roman" w:cs="Times New Roman"/>
          <w:sz w:val="24"/>
          <w:szCs w:val="24"/>
        </w:rPr>
        <w:br/>
      </w:r>
      <w:r w:rsidRPr="005D2C4F">
        <w:rPr>
          <w:rFonts w:ascii="Times New Roman" w:hAnsi="Times New Roman" w:cs="Times New Roman"/>
          <w:sz w:val="24"/>
          <w:szCs w:val="24"/>
        </w:rPr>
        <w:br/>
        <w:t>2. Реагування на кіберінциденти:</w:t>
      </w:r>
      <w:r w:rsidRPr="005D2C4F">
        <w:rPr>
          <w:rFonts w:ascii="Times New Roman" w:hAnsi="Times New Roman" w:cs="Times New Roman"/>
          <w:sz w:val="24"/>
          <w:szCs w:val="24"/>
        </w:rPr>
        <w:br/>
        <w:t xml:space="preserve">- Відпрацьовано шкідливі розсилки та злами в </w:t>
      </w:r>
      <w:r w:rsidR="00CE6691">
        <w:rPr>
          <w:rFonts w:ascii="Times New Roman" w:hAnsi="Times New Roman" w:cs="Times New Roman"/>
          <w:sz w:val="24"/>
          <w:szCs w:val="24"/>
        </w:rPr>
        <w:t xml:space="preserve">місті </w:t>
      </w:r>
      <w:r w:rsidRPr="005D2C4F">
        <w:rPr>
          <w:rFonts w:ascii="Times New Roman" w:hAnsi="Times New Roman" w:cs="Times New Roman"/>
          <w:sz w:val="24"/>
          <w:szCs w:val="24"/>
        </w:rPr>
        <w:t>Черкасах.</w:t>
      </w:r>
      <w:r w:rsidRPr="005D2C4F">
        <w:rPr>
          <w:rFonts w:ascii="Times New Roman" w:hAnsi="Times New Roman" w:cs="Times New Roman"/>
          <w:sz w:val="24"/>
          <w:szCs w:val="24"/>
        </w:rPr>
        <w:br/>
      </w:r>
      <w:r w:rsidRPr="005D2C4F">
        <w:rPr>
          <w:rFonts w:ascii="Times New Roman" w:hAnsi="Times New Roman" w:cs="Times New Roman"/>
          <w:sz w:val="24"/>
          <w:szCs w:val="24"/>
        </w:rPr>
        <w:br/>
        <w:t>3. Участь у міжнародних заходах:</w:t>
      </w:r>
      <w:r w:rsidRPr="005D2C4F">
        <w:rPr>
          <w:rFonts w:ascii="Times New Roman" w:hAnsi="Times New Roman" w:cs="Times New Roman"/>
          <w:sz w:val="24"/>
          <w:szCs w:val="24"/>
        </w:rPr>
        <w:br/>
        <w:t>- Голова комісії взя</w:t>
      </w:r>
      <w:r w:rsidR="00CE6691">
        <w:rPr>
          <w:rFonts w:ascii="Times New Roman" w:hAnsi="Times New Roman" w:cs="Times New Roman"/>
          <w:sz w:val="24"/>
          <w:szCs w:val="24"/>
        </w:rPr>
        <w:t>ла</w:t>
      </w:r>
      <w:r w:rsidRPr="005D2C4F">
        <w:rPr>
          <w:rFonts w:ascii="Times New Roman" w:hAnsi="Times New Roman" w:cs="Times New Roman"/>
          <w:sz w:val="24"/>
          <w:szCs w:val="24"/>
        </w:rPr>
        <w:t xml:space="preserve"> участь у </w:t>
      </w:r>
      <w:proofErr w:type="spellStart"/>
      <w:r w:rsidRPr="005D2C4F">
        <w:rPr>
          <w:rFonts w:ascii="Times New Roman" w:hAnsi="Times New Roman" w:cs="Times New Roman"/>
          <w:sz w:val="24"/>
          <w:szCs w:val="24"/>
        </w:rPr>
        <w:t>вебінарі</w:t>
      </w:r>
      <w:proofErr w:type="spellEnd"/>
      <w:r w:rsidRPr="005D2C4F">
        <w:rPr>
          <w:rFonts w:ascii="Times New Roman" w:hAnsi="Times New Roman" w:cs="Times New Roman"/>
          <w:sz w:val="24"/>
          <w:szCs w:val="24"/>
        </w:rPr>
        <w:t xml:space="preserve"> «Цифрова трансформація нотаріату».</w:t>
      </w:r>
    </w:p>
    <w:p w14:paraId="39EF73C6" w14:textId="77777777" w:rsidR="00CE6691" w:rsidRDefault="00CE6691" w:rsidP="00CC286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416ADC" w14:textId="6A82E09A" w:rsidR="00DB6BF4" w:rsidRPr="00DB6BF4" w:rsidRDefault="00DB6BF4" w:rsidP="00CC286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6BF4">
        <w:rPr>
          <w:rFonts w:ascii="Times New Roman" w:hAnsi="Times New Roman" w:cs="Times New Roman"/>
          <w:b/>
          <w:bCs/>
          <w:sz w:val="24"/>
          <w:szCs w:val="24"/>
        </w:rPr>
        <w:t>Серпень</w:t>
      </w:r>
    </w:p>
    <w:p w14:paraId="608753DE" w14:textId="59E53307" w:rsidR="005D2C4F" w:rsidRPr="005D2C4F" w:rsidRDefault="005D2C4F" w:rsidP="00CC28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2C4F">
        <w:rPr>
          <w:rFonts w:ascii="Times New Roman" w:hAnsi="Times New Roman" w:cs="Times New Roman"/>
          <w:sz w:val="24"/>
          <w:szCs w:val="24"/>
        </w:rPr>
        <w:t>1. Звернення до РНБО:</w:t>
      </w:r>
      <w:r w:rsidRPr="005D2C4F">
        <w:rPr>
          <w:rFonts w:ascii="Times New Roman" w:hAnsi="Times New Roman" w:cs="Times New Roman"/>
          <w:sz w:val="24"/>
          <w:szCs w:val="24"/>
        </w:rPr>
        <w:br/>
        <w:t xml:space="preserve">- Підготовлено звернення щодо забезпечення кібербезпеки у сфері нотаріату за результатами </w:t>
      </w:r>
      <w:r w:rsidR="00CE6691">
        <w:rPr>
          <w:rFonts w:ascii="Times New Roman" w:hAnsi="Times New Roman" w:cs="Times New Roman"/>
          <w:sz w:val="24"/>
          <w:szCs w:val="24"/>
        </w:rPr>
        <w:t xml:space="preserve">квітневої </w:t>
      </w:r>
      <w:r w:rsidRPr="005D2C4F">
        <w:rPr>
          <w:rFonts w:ascii="Times New Roman" w:hAnsi="Times New Roman" w:cs="Times New Roman"/>
          <w:sz w:val="24"/>
          <w:szCs w:val="24"/>
        </w:rPr>
        <w:t>конференції.</w:t>
      </w:r>
      <w:r w:rsidRPr="005D2C4F">
        <w:rPr>
          <w:rFonts w:ascii="Times New Roman" w:hAnsi="Times New Roman" w:cs="Times New Roman"/>
          <w:sz w:val="24"/>
          <w:szCs w:val="24"/>
        </w:rPr>
        <w:br/>
      </w:r>
      <w:r w:rsidRPr="005D2C4F">
        <w:rPr>
          <w:rFonts w:ascii="Times New Roman" w:hAnsi="Times New Roman" w:cs="Times New Roman"/>
          <w:sz w:val="24"/>
          <w:szCs w:val="24"/>
        </w:rPr>
        <w:br/>
        <w:t>2. Освітні матеріали:</w:t>
      </w:r>
      <w:r w:rsidRPr="005D2C4F">
        <w:rPr>
          <w:rFonts w:ascii="Times New Roman" w:hAnsi="Times New Roman" w:cs="Times New Roman"/>
          <w:sz w:val="24"/>
          <w:szCs w:val="24"/>
        </w:rPr>
        <w:br/>
        <w:t>- Розроблено відеоматеріали про підписання електронним цифровим підписом документів та перевірку дійсності сертифікатів ЕЦП.</w:t>
      </w:r>
      <w:r w:rsidRPr="005D2C4F">
        <w:rPr>
          <w:rFonts w:ascii="Times New Roman" w:hAnsi="Times New Roman" w:cs="Times New Roman"/>
          <w:sz w:val="24"/>
          <w:szCs w:val="24"/>
        </w:rPr>
        <w:br/>
      </w:r>
      <w:r w:rsidRPr="005D2C4F">
        <w:rPr>
          <w:rFonts w:ascii="Times New Roman" w:hAnsi="Times New Roman" w:cs="Times New Roman"/>
          <w:sz w:val="24"/>
          <w:szCs w:val="24"/>
        </w:rPr>
        <w:br/>
        <w:t>3. Запити щодо вдосконалення систем:</w:t>
      </w:r>
      <w:r w:rsidRPr="005D2C4F">
        <w:rPr>
          <w:rFonts w:ascii="Times New Roman" w:hAnsi="Times New Roman" w:cs="Times New Roman"/>
          <w:sz w:val="24"/>
          <w:szCs w:val="24"/>
        </w:rPr>
        <w:br/>
        <w:t>- Надіслано запит до ДП «НАІС» щодо удосконалення поштової системи</w:t>
      </w:r>
      <w:r w:rsidR="00CE6691">
        <w:rPr>
          <w:rFonts w:ascii="Times New Roman" w:hAnsi="Times New Roman" w:cs="Times New Roman"/>
          <w:sz w:val="24"/>
          <w:szCs w:val="24"/>
        </w:rPr>
        <w:t xml:space="preserve"> (Південне регіональне управління МЮ)</w:t>
      </w:r>
      <w:r w:rsidRPr="005D2C4F">
        <w:rPr>
          <w:rFonts w:ascii="Times New Roman" w:hAnsi="Times New Roman" w:cs="Times New Roman"/>
          <w:sz w:val="24"/>
          <w:szCs w:val="24"/>
        </w:rPr>
        <w:t>.</w:t>
      </w:r>
    </w:p>
    <w:p w14:paraId="535FCCE4" w14:textId="77777777" w:rsidR="00CE6691" w:rsidRDefault="00CE6691" w:rsidP="00CC286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07A3C6F" w14:textId="39B79870" w:rsidR="00DB6BF4" w:rsidRPr="00DB6BF4" w:rsidRDefault="00DB6BF4" w:rsidP="00CC286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6BF4">
        <w:rPr>
          <w:rFonts w:ascii="Times New Roman" w:hAnsi="Times New Roman" w:cs="Times New Roman"/>
          <w:b/>
          <w:bCs/>
          <w:sz w:val="24"/>
          <w:szCs w:val="24"/>
        </w:rPr>
        <w:t>Вересень</w:t>
      </w:r>
    </w:p>
    <w:p w14:paraId="0962DC2C" w14:textId="7ED42DF4" w:rsidR="005D2C4F" w:rsidRPr="005D2C4F" w:rsidRDefault="005D2C4F" w:rsidP="00CC28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2C4F">
        <w:rPr>
          <w:rFonts w:ascii="Times New Roman" w:hAnsi="Times New Roman" w:cs="Times New Roman"/>
          <w:sz w:val="24"/>
          <w:szCs w:val="24"/>
        </w:rPr>
        <w:t xml:space="preserve">1. Розробка </w:t>
      </w:r>
      <w:r w:rsidR="00586436">
        <w:rPr>
          <w:rFonts w:ascii="Times New Roman" w:hAnsi="Times New Roman" w:cs="Times New Roman"/>
          <w:sz w:val="24"/>
          <w:szCs w:val="24"/>
        </w:rPr>
        <w:t xml:space="preserve">єдиних </w:t>
      </w:r>
      <w:r w:rsidRPr="005D2C4F">
        <w:rPr>
          <w:rFonts w:ascii="Times New Roman" w:hAnsi="Times New Roman" w:cs="Times New Roman"/>
          <w:sz w:val="24"/>
          <w:szCs w:val="24"/>
        </w:rPr>
        <w:t>антивірусних рішень:</w:t>
      </w:r>
      <w:r w:rsidRPr="005D2C4F">
        <w:rPr>
          <w:rFonts w:ascii="Times New Roman" w:hAnsi="Times New Roman" w:cs="Times New Roman"/>
          <w:sz w:val="24"/>
          <w:szCs w:val="24"/>
        </w:rPr>
        <w:br/>
        <w:t xml:space="preserve">- Подано запит </w:t>
      </w:r>
      <w:r w:rsidR="00586436">
        <w:rPr>
          <w:rFonts w:ascii="Times New Roman" w:hAnsi="Times New Roman" w:cs="Times New Roman"/>
          <w:sz w:val="24"/>
          <w:szCs w:val="24"/>
        </w:rPr>
        <w:t>на</w:t>
      </w:r>
      <w:r w:rsidRPr="00CC286B">
        <w:rPr>
          <w:rFonts w:ascii="Times New Roman" w:hAnsi="Times New Roman" w:cs="Times New Roman"/>
          <w:sz w:val="24"/>
          <w:szCs w:val="24"/>
        </w:rPr>
        <w:t xml:space="preserve"> НПУ </w:t>
      </w:r>
      <w:r w:rsidR="00586436">
        <w:rPr>
          <w:rFonts w:ascii="Times New Roman" w:hAnsi="Times New Roman" w:cs="Times New Roman"/>
          <w:sz w:val="24"/>
          <w:szCs w:val="24"/>
        </w:rPr>
        <w:t>щодо</w:t>
      </w:r>
      <w:r w:rsidRPr="005D2C4F">
        <w:rPr>
          <w:rFonts w:ascii="Times New Roman" w:hAnsi="Times New Roman" w:cs="Times New Roman"/>
          <w:sz w:val="24"/>
          <w:szCs w:val="24"/>
        </w:rPr>
        <w:t xml:space="preserve"> впровадження єдиного антивірусного рішення для нотаріусів України.</w:t>
      </w:r>
      <w:r w:rsidRPr="005D2C4F">
        <w:rPr>
          <w:rFonts w:ascii="Times New Roman" w:hAnsi="Times New Roman" w:cs="Times New Roman"/>
          <w:sz w:val="24"/>
          <w:szCs w:val="24"/>
        </w:rPr>
        <w:br/>
      </w:r>
      <w:r w:rsidRPr="005D2C4F">
        <w:rPr>
          <w:rFonts w:ascii="Times New Roman" w:hAnsi="Times New Roman" w:cs="Times New Roman"/>
          <w:sz w:val="24"/>
          <w:szCs w:val="24"/>
        </w:rPr>
        <w:br/>
        <w:t>2. Онлайн-марафон:</w:t>
      </w:r>
      <w:r w:rsidRPr="005D2C4F">
        <w:rPr>
          <w:rFonts w:ascii="Times New Roman" w:hAnsi="Times New Roman" w:cs="Times New Roman"/>
          <w:sz w:val="24"/>
          <w:szCs w:val="24"/>
        </w:rPr>
        <w:br/>
        <w:t>- Розпочато підготовку до марафону «Цифрова трансформація нотаріуса та державного реєстратора. Цифрові інструменти. Кібербезпека.»</w:t>
      </w:r>
    </w:p>
    <w:p w14:paraId="218D559B" w14:textId="77777777" w:rsidR="00586436" w:rsidRDefault="00586436" w:rsidP="00CC286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130126" w14:textId="2CF3D70A" w:rsidR="00DB6BF4" w:rsidRPr="00DB6BF4" w:rsidRDefault="00DB6BF4" w:rsidP="00CC286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6BF4">
        <w:rPr>
          <w:rFonts w:ascii="Times New Roman" w:hAnsi="Times New Roman" w:cs="Times New Roman"/>
          <w:b/>
          <w:bCs/>
          <w:sz w:val="24"/>
          <w:szCs w:val="24"/>
        </w:rPr>
        <w:t>Жовтень</w:t>
      </w:r>
    </w:p>
    <w:p w14:paraId="5933627F" w14:textId="2E3D364D" w:rsidR="005D2C4F" w:rsidRPr="00CC286B" w:rsidRDefault="005D2C4F" w:rsidP="00CC28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286B">
        <w:rPr>
          <w:rFonts w:ascii="Times New Roman" w:hAnsi="Times New Roman" w:cs="Times New Roman"/>
          <w:sz w:val="24"/>
          <w:szCs w:val="24"/>
        </w:rPr>
        <w:t xml:space="preserve">1. Закриття групи архіву м. Києва у </w:t>
      </w:r>
      <w:proofErr w:type="spellStart"/>
      <w:r w:rsidRPr="00CC286B">
        <w:rPr>
          <w:rFonts w:ascii="Times New Roman" w:hAnsi="Times New Roman" w:cs="Times New Roman"/>
          <w:sz w:val="24"/>
          <w:szCs w:val="24"/>
        </w:rPr>
        <w:t>Telegram</w:t>
      </w:r>
      <w:proofErr w:type="spellEnd"/>
      <w:r w:rsidRPr="00CC286B">
        <w:rPr>
          <w:rFonts w:ascii="Times New Roman" w:hAnsi="Times New Roman" w:cs="Times New Roman"/>
          <w:sz w:val="24"/>
          <w:szCs w:val="24"/>
        </w:rPr>
        <w:t>:</w:t>
      </w:r>
      <w:r w:rsidRPr="00CC286B">
        <w:rPr>
          <w:rFonts w:ascii="Times New Roman" w:hAnsi="Times New Roman" w:cs="Times New Roman"/>
          <w:sz w:val="24"/>
          <w:szCs w:val="24"/>
        </w:rPr>
        <w:br/>
        <w:t>- У зв’язку із закриттям групи підготовлено архів повідомлень</w:t>
      </w:r>
      <w:r w:rsidR="00586436">
        <w:rPr>
          <w:rFonts w:ascii="Times New Roman" w:hAnsi="Times New Roman" w:cs="Times New Roman"/>
          <w:sz w:val="24"/>
          <w:szCs w:val="24"/>
        </w:rPr>
        <w:t xml:space="preserve"> (питань, відповідей, рекомендацій)</w:t>
      </w:r>
      <w:r w:rsidRPr="00CC286B">
        <w:rPr>
          <w:rFonts w:ascii="Times New Roman" w:hAnsi="Times New Roman" w:cs="Times New Roman"/>
          <w:sz w:val="24"/>
          <w:szCs w:val="24"/>
        </w:rPr>
        <w:t xml:space="preserve"> та передано адміністратору групи – завідувачці державного нотаріального архіву Лідії Гуль.</w:t>
      </w:r>
    </w:p>
    <w:p w14:paraId="72C91711" w14:textId="139EA65D" w:rsidR="005D2C4F" w:rsidRPr="00CC286B" w:rsidRDefault="005D2C4F" w:rsidP="00CC28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286B">
        <w:rPr>
          <w:rFonts w:ascii="Times New Roman" w:hAnsi="Times New Roman" w:cs="Times New Roman"/>
          <w:sz w:val="24"/>
          <w:szCs w:val="24"/>
        </w:rPr>
        <w:t>2. Аналітика роботи щодо кіберобізнаності нотаріусів:</w:t>
      </w:r>
      <w:r w:rsidRPr="00CC286B">
        <w:rPr>
          <w:rFonts w:ascii="Times New Roman" w:hAnsi="Times New Roman" w:cs="Times New Roman"/>
          <w:sz w:val="24"/>
          <w:szCs w:val="24"/>
        </w:rPr>
        <w:br/>
        <w:t>- Проведено анонімне опитування щодо операційних систем та антивірусного захисту.</w:t>
      </w:r>
    </w:p>
    <w:p w14:paraId="2762E8C9" w14:textId="6677765C" w:rsidR="005D2C4F" w:rsidRPr="00CC286B" w:rsidRDefault="005D2C4F" w:rsidP="00586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86B">
        <w:rPr>
          <w:rFonts w:ascii="Times New Roman" w:hAnsi="Times New Roman" w:cs="Times New Roman"/>
          <w:sz w:val="24"/>
          <w:szCs w:val="24"/>
        </w:rPr>
        <w:t>3. Семінари та освітні проекти:</w:t>
      </w:r>
      <w:r w:rsidRPr="00CC286B">
        <w:rPr>
          <w:rFonts w:ascii="Times New Roman" w:hAnsi="Times New Roman" w:cs="Times New Roman"/>
          <w:sz w:val="24"/>
          <w:szCs w:val="24"/>
        </w:rPr>
        <w:br/>
        <w:t>- Проведено семінар у м. Кропивницький щодо кібербезпеки.</w:t>
      </w:r>
      <w:r w:rsidRPr="00CC286B">
        <w:rPr>
          <w:rFonts w:ascii="Times New Roman" w:hAnsi="Times New Roman" w:cs="Times New Roman"/>
          <w:sz w:val="24"/>
          <w:szCs w:val="24"/>
        </w:rPr>
        <w:br/>
        <w:t>- Підготовлено інформаційний матеріал про SSD накопичувачі.</w:t>
      </w:r>
    </w:p>
    <w:p w14:paraId="22048D59" w14:textId="0B87BAB2" w:rsidR="005D2C4F" w:rsidRDefault="005D2C4F" w:rsidP="00586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86B">
        <w:rPr>
          <w:rFonts w:ascii="Times New Roman" w:hAnsi="Times New Roman" w:cs="Times New Roman"/>
          <w:sz w:val="24"/>
          <w:szCs w:val="24"/>
        </w:rPr>
        <w:t>- Участь в онлайн заході «Презентація порівняльного дослідження цифровізації нотаріату», організованого офісом ефективного регулювання BRDO за підтримки Програми USAID «Справедливість для всіх».</w:t>
      </w:r>
    </w:p>
    <w:p w14:paraId="70FF30F3" w14:textId="77777777" w:rsidR="00586436" w:rsidRPr="00CC286B" w:rsidRDefault="00586436" w:rsidP="00586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7BE280" w14:textId="6A8B79B7" w:rsidR="005D2C4F" w:rsidRPr="00DB6BF4" w:rsidRDefault="005D2C4F" w:rsidP="00CC28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286B">
        <w:rPr>
          <w:rFonts w:ascii="Times New Roman" w:hAnsi="Times New Roman" w:cs="Times New Roman"/>
          <w:sz w:val="24"/>
          <w:szCs w:val="24"/>
        </w:rPr>
        <w:t>4</w:t>
      </w:r>
      <w:r w:rsidRPr="005D2C4F">
        <w:rPr>
          <w:rFonts w:ascii="Times New Roman" w:hAnsi="Times New Roman" w:cs="Times New Roman"/>
          <w:sz w:val="24"/>
          <w:szCs w:val="24"/>
        </w:rPr>
        <w:t>. Реагування на кіберінциденти:</w:t>
      </w:r>
      <w:r w:rsidRPr="005D2C4F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DB6BF4">
        <w:rPr>
          <w:rFonts w:ascii="Times New Roman" w:hAnsi="Times New Roman" w:cs="Times New Roman"/>
          <w:sz w:val="24"/>
          <w:szCs w:val="24"/>
        </w:rPr>
        <w:t>Надано</w:t>
      </w:r>
      <w:r w:rsidR="00586436">
        <w:rPr>
          <w:rFonts w:ascii="Times New Roman" w:hAnsi="Times New Roman" w:cs="Times New Roman"/>
          <w:sz w:val="24"/>
          <w:szCs w:val="24"/>
        </w:rPr>
        <w:t xml:space="preserve"> технічну та методичну</w:t>
      </w:r>
      <w:r w:rsidRPr="00DB6BF4">
        <w:rPr>
          <w:rFonts w:ascii="Times New Roman" w:hAnsi="Times New Roman" w:cs="Times New Roman"/>
          <w:sz w:val="24"/>
          <w:szCs w:val="24"/>
        </w:rPr>
        <w:t xml:space="preserve"> підтримку 11 ДНК м. Києва після кіберінцидентів.</w:t>
      </w:r>
    </w:p>
    <w:p w14:paraId="144EB522" w14:textId="77777777" w:rsidR="005D2C4F" w:rsidRPr="00CC286B" w:rsidRDefault="005D2C4F" w:rsidP="00CC28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F3FD8DE" w14:textId="383CECA1" w:rsidR="00DB6BF4" w:rsidRPr="00DB6BF4" w:rsidRDefault="00DB6BF4" w:rsidP="00CC286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6BF4">
        <w:rPr>
          <w:rFonts w:ascii="Times New Roman" w:hAnsi="Times New Roman" w:cs="Times New Roman"/>
          <w:b/>
          <w:bCs/>
          <w:sz w:val="24"/>
          <w:szCs w:val="24"/>
        </w:rPr>
        <w:t>Листопад</w:t>
      </w:r>
    </w:p>
    <w:p w14:paraId="12CE1A8C" w14:textId="433128FA" w:rsidR="00DB6BF4" w:rsidRPr="00DB6BF4" w:rsidRDefault="005D2C4F" w:rsidP="00CC28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286B">
        <w:rPr>
          <w:rFonts w:ascii="Times New Roman" w:hAnsi="Times New Roman" w:cs="Times New Roman"/>
          <w:sz w:val="24"/>
          <w:szCs w:val="24"/>
        </w:rPr>
        <w:t>1. Тестування систем:</w:t>
      </w:r>
      <w:r w:rsidRPr="00CC286B">
        <w:rPr>
          <w:rFonts w:ascii="Times New Roman" w:hAnsi="Times New Roman" w:cs="Times New Roman"/>
          <w:sz w:val="24"/>
          <w:szCs w:val="24"/>
        </w:rPr>
        <w:br/>
        <w:t>- Участь у тестуванні Реєстру довіреностей у Системі е-нотаріату.</w:t>
      </w:r>
      <w:r w:rsidRPr="00CC286B">
        <w:rPr>
          <w:rFonts w:ascii="Times New Roman" w:hAnsi="Times New Roman" w:cs="Times New Roman"/>
          <w:sz w:val="24"/>
          <w:szCs w:val="24"/>
        </w:rPr>
        <w:br/>
      </w:r>
      <w:r w:rsidRPr="00CC286B">
        <w:rPr>
          <w:rFonts w:ascii="Times New Roman" w:hAnsi="Times New Roman" w:cs="Times New Roman"/>
          <w:sz w:val="24"/>
          <w:szCs w:val="24"/>
        </w:rPr>
        <w:br/>
        <w:t>2. Організація онлайн-марафону:</w:t>
      </w:r>
      <w:r w:rsidRPr="00CC286B">
        <w:rPr>
          <w:rFonts w:ascii="Times New Roman" w:hAnsi="Times New Roman" w:cs="Times New Roman"/>
          <w:sz w:val="24"/>
          <w:szCs w:val="24"/>
        </w:rPr>
        <w:br/>
      </w:r>
      <w:r w:rsidR="00586436" w:rsidRPr="00CC286B">
        <w:rPr>
          <w:rFonts w:ascii="Times New Roman" w:hAnsi="Times New Roman" w:cs="Times New Roman"/>
          <w:sz w:val="24"/>
          <w:szCs w:val="24"/>
        </w:rPr>
        <w:t>-</w:t>
      </w:r>
      <w:r w:rsidR="00586436">
        <w:rPr>
          <w:rFonts w:ascii="Times New Roman" w:hAnsi="Times New Roman" w:cs="Times New Roman"/>
          <w:sz w:val="24"/>
          <w:szCs w:val="24"/>
        </w:rPr>
        <w:t xml:space="preserve"> </w:t>
      </w:r>
      <w:r w:rsidR="00DB6BF4" w:rsidRPr="00DB6BF4">
        <w:rPr>
          <w:rFonts w:ascii="Times New Roman" w:hAnsi="Times New Roman" w:cs="Times New Roman"/>
          <w:sz w:val="24"/>
          <w:szCs w:val="24"/>
        </w:rPr>
        <w:t xml:space="preserve">Організовано всеукраїнський онлайн-марафон </w:t>
      </w:r>
      <w:r w:rsidRPr="00CC286B">
        <w:rPr>
          <w:rFonts w:ascii="Times New Roman" w:hAnsi="Times New Roman" w:cs="Times New Roman"/>
          <w:sz w:val="24"/>
          <w:szCs w:val="24"/>
        </w:rPr>
        <w:t>на тему: «Глобальна цифрова безпека. Захист даних нотаріуса та державного реєстратора. Цифрові інструменти. Кібербезпека. Впровадження передових практик. Захист нотаріальної діяльності.»</w:t>
      </w:r>
      <w:r w:rsidR="00DB6BF4" w:rsidRPr="00DB6BF4">
        <w:rPr>
          <w:rFonts w:ascii="Times New Roman" w:hAnsi="Times New Roman" w:cs="Times New Roman"/>
          <w:sz w:val="24"/>
          <w:szCs w:val="24"/>
        </w:rPr>
        <w:t>.</w:t>
      </w:r>
    </w:p>
    <w:p w14:paraId="35EEE9AB" w14:textId="77777777" w:rsidR="005D2C4F" w:rsidRDefault="005D2C4F" w:rsidP="00CC28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286B">
        <w:rPr>
          <w:rFonts w:ascii="Times New Roman" w:hAnsi="Times New Roman" w:cs="Times New Roman"/>
          <w:sz w:val="24"/>
          <w:szCs w:val="24"/>
        </w:rPr>
        <w:t>3. Розробка тестів:</w:t>
      </w:r>
      <w:r w:rsidRPr="00CC286B">
        <w:rPr>
          <w:rFonts w:ascii="Times New Roman" w:hAnsi="Times New Roman" w:cs="Times New Roman"/>
          <w:sz w:val="24"/>
          <w:szCs w:val="24"/>
        </w:rPr>
        <w:br/>
      </w:r>
      <w:r w:rsidRPr="00586436">
        <w:rPr>
          <w:rFonts w:ascii="Times New Roman" w:hAnsi="Times New Roman" w:cs="Times New Roman"/>
          <w:sz w:val="24"/>
          <w:szCs w:val="24"/>
        </w:rPr>
        <w:t>- Підготовлено тест для підвищення кіберобізнаності нотаріусів.</w:t>
      </w:r>
    </w:p>
    <w:p w14:paraId="2361E7C7" w14:textId="77777777" w:rsidR="00586436" w:rsidRDefault="00586436" w:rsidP="00CC28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A89D7D3" w14:textId="304421F0" w:rsidR="00586436" w:rsidRPr="00DB6BF4" w:rsidRDefault="00586436" w:rsidP="0058643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Грудень</w:t>
      </w:r>
    </w:p>
    <w:p w14:paraId="70F7D1DF" w14:textId="77777777" w:rsidR="00586436" w:rsidRDefault="00586436" w:rsidP="005864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286B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Аналітика</w:t>
      </w:r>
      <w:r w:rsidRPr="00CC286B">
        <w:rPr>
          <w:rFonts w:ascii="Times New Roman" w:hAnsi="Times New Roman" w:cs="Times New Roman"/>
          <w:sz w:val="24"/>
          <w:szCs w:val="24"/>
        </w:rPr>
        <w:t>:</w:t>
      </w:r>
      <w:r w:rsidRPr="00CC286B">
        <w:rPr>
          <w:rFonts w:ascii="Times New Roman" w:hAnsi="Times New Roman" w:cs="Times New Roman"/>
          <w:sz w:val="24"/>
          <w:szCs w:val="24"/>
        </w:rPr>
        <w:br/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Підбиття підсумків роботи комісії за 2024 рік. </w:t>
      </w:r>
    </w:p>
    <w:p w14:paraId="646238DB" w14:textId="77777777" w:rsidR="00586436" w:rsidRDefault="00586436" w:rsidP="005864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Комісією підготовлено близько сотні рекомендаційних та освітніх матеріалів, які надавались для ознайомлення на загально доступних платформах нотаріусів</w:t>
      </w:r>
      <w:r w:rsidRPr="00CC286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120654" w14:textId="77777777" w:rsidR="00586436" w:rsidRDefault="00586436" w:rsidP="005864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Проведено всеукраїнський марафон з залученням представників ІТ-сфери та спеціалістів з рішень щодо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кіберстійкості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представників державних органів, в тому числі Міністерства юстиції та ДП НАІС.</w:t>
      </w:r>
    </w:p>
    <w:p w14:paraId="654AE135" w14:textId="29A74D3F" w:rsidR="00EF7AD4" w:rsidRDefault="00586436" w:rsidP="005864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Випущено в ефір </w:t>
      </w:r>
      <w:r w:rsidR="00EF7AD4">
        <w:rPr>
          <w:rFonts w:ascii="Times New Roman" w:hAnsi="Times New Roman" w:cs="Times New Roman"/>
          <w:sz w:val="24"/>
          <w:szCs w:val="24"/>
        </w:rPr>
        <w:t>короткі навчальні відеоматеріали для п</w:t>
      </w:r>
      <w:r w:rsidR="00EF7AD4" w:rsidRPr="00EF7AD4">
        <w:rPr>
          <w:rFonts w:ascii="Times New Roman" w:hAnsi="Times New Roman" w:cs="Times New Roman"/>
          <w:sz w:val="24"/>
          <w:szCs w:val="24"/>
        </w:rPr>
        <w:t>ідвищення рівня цифрової компетенції</w:t>
      </w:r>
      <w:r w:rsidR="00EF7AD4">
        <w:rPr>
          <w:rFonts w:ascii="Times New Roman" w:hAnsi="Times New Roman" w:cs="Times New Roman"/>
          <w:sz w:val="24"/>
          <w:szCs w:val="24"/>
        </w:rPr>
        <w:t xml:space="preserve"> нотаріусів.</w:t>
      </w:r>
    </w:p>
    <w:p w14:paraId="552998CF" w14:textId="18F07FE5" w:rsidR="00586436" w:rsidRPr="00DB6BF4" w:rsidRDefault="00EF7AD4" w:rsidP="005864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Постійне підвищення кваліфікації членів комісії через ознайомлення</w:t>
      </w:r>
      <w:r w:rsidRPr="00EF7AD4">
        <w:rPr>
          <w:rFonts w:ascii="Times New Roman" w:hAnsi="Times New Roman" w:cs="Times New Roman"/>
          <w:sz w:val="24"/>
          <w:szCs w:val="24"/>
        </w:rPr>
        <w:t xml:space="preserve"> та опрацювання щомісячного </w:t>
      </w:r>
      <w:proofErr w:type="spellStart"/>
      <w:r w:rsidRPr="00EF7AD4">
        <w:rPr>
          <w:rFonts w:ascii="Times New Roman" w:hAnsi="Times New Roman" w:cs="Times New Roman"/>
          <w:sz w:val="24"/>
          <w:szCs w:val="24"/>
        </w:rPr>
        <w:t>кібердайджест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EF7A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вебінарів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щодо цифрової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кібер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обізнаності</w:t>
      </w:r>
      <w:r w:rsidR="00586436" w:rsidRPr="00CC286B">
        <w:rPr>
          <w:rFonts w:ascii="Times New Roman" w:hAnsi="Times New Roman" w:cs="Times New Roman"/>
          <w:sz w:val="24"/>
          <w:szCs w:val="24"/>
        </w:rPr>
        <w:br/>
      </w:r>
      <w:r w:rsidR="00586436" w:rsidRPr="00CC286B">
        <w:rPr>
          <w:rFonts w:ascii="Times New Roman" w:hAnsi="Times New Roman" w:cs="Times New Roman"/>
          <w:sz w:val="24"/>
          <w:szCs w:val="24"/>
        </w:rPr>
        <w:br/>
        <w:t xml:space="preserve">2. </w:t>
      </w:r>
      <w:r w:rsidR="00586436" w:rsidRPr="005D2C4F">
        <w:rPr>
          <w:rFonts w:ascii="Times New Roman" w:hAnsi="Times New Roman" w:cs="Times New Roman"/>
          <w:sz w:val="24"/>
          <w:szCs w:val="24"/>
        </w:rPr>
        <w:t>Розробка</w:t>
      </w:r>
      <w:r w:rsidR="00586436">
        <w:rPr>
          <w:rFonts w:ascii="Times New Roman" w:hAnsi="Times New Roman" w:cs="Times New Roman"/>
          <w:sz w:val="24"/>
          <w:szCs w:val="24"/>
        </w:rPr>
        <w:t xml:space="preserve"> плану та стратегія</w:t>
      </w:r>
      <w:r w:rsidR="00586436" w:rsidRPr="00CC286B">
        <w:rPr>
          <w:rFonts w:ascii="Times New Roman" w:hAnsi="Times New Roman" w:cs="Times New Roman"/>
          <w:sz w:val="24"/>
          <w:szCs w:val="24"/>
        </w:rPr>
        <w:t>:</w:t>
      </w:r>
      <w:r w:rsidR="00586436" w:rsidRPr="00CC286B">
        <w:rPr>
          <w:rFonts w:ascii="Times New Roman" w:hAnsi="Times New Roman" w:cs="Times New Roman"/>
          <w:sz w:val="24"/>
          <w:szCs w:val="24"/>
        </w:rPr>
        <w:br/>
        <w:t>-</w:t>
      </w:r>
      <w:r w:rsidR="00586436">
        <w:rPr>
          <w:rFonts w:ascii="Times New Roman" w:hAnsi="Times New Roman" w:cs="Times New Roman"/>
          <w:sz w:val="24"/>
          <w:szCs w:val="24"/>
        </w:rPr>
        <w:t xml:space="preserve"> Визначення основних напрямків роботи на 2025 рік та планів з впровадження нових освітніх та методичних матеріалів для нотаріусів</w:t>
      </w:r>
      <w:r w:rsidR="00586436" w:rsidRPr="00DB6BF4">
        <w:rPr>
          <w:rFonts w:ascii="Times New Roman" w:hAnsi="Times New Roman" w:cs="Times New Roman"/>
          <w:sz w:val="24"/>
          <w:szCs w:val="24"/>
        </w:rPr>
        <w:t>.</w:t>
      </w:r>
    </w:p>
    <w:p w14:paraId="4AE72D59" w14:textId="77777777" w:rsidR="00DF6923" w:rsidRPr="00CC286B" w:rsidRDefault="00DF6923" w:rsidP="00CC28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F6923" w:rsidRPr="00CC28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14116"/>
    <w:multiLevelType w:val="multilevel"/>
    <w:tmpl w:val="7B887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855FEB"/>
    <w:multiLevelType w:val="multilevel"/>
    <w:tmpl w:val="0C22F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683A27"/>
    <w:multiLevelType w:val="multilevel"/>
    <w:tmpl w:val="5A028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4804CA"/>
    <w:multiLevelType w:val="multilevel"/>
    <w:tmpl w:val="E1B0D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F54D10"/>
    <w:multiLevelType w:val="multilevel"/>
    <w:tmpl w:val="56E87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711A4F"/>
    <w:multiLevelType w:val="multilevel"/>
    <w:tmpl w:val="EBBC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0C4FD9"/>
    <w:multiLevelType w:val="multilevel"/>
    <w:tmpl w:val="E78A2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6F73FF"/>
    <w:multiLevelType w:val="multilevel"/>
    <w:tmpl w:val="8272E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064B3D"/>
    <w:multiLevelType w:val="multilevel"/>
    <w:tmpl w:val="2F3A1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0F0C29"/>
    <w:multiLevelType w:val="multilevel"/>
    <w:tmpl w:val="720CD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C74174"/>
    <w:multiLevelType w:val="multilevel"/>
    <w:tmpl w:val="782EF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531530">
    <w:abstractNumId w:val="0"/>
  </w:num>
  <w:num w:numId="2" w16cid:durableId="267204028">
    <w:abstractNumId w:val="4"/>
  </w:num>
  <w:num w:numId="3" w16cid:durableId="370542325">
    <w:abstractNumId w:val="2"/>
  </w:num>
  <w:num w:numId="4" w16cid:durableId="163208373">
    <w:abstractNumId w:val="3"/>
  </w:num>
  <w:num w:numId="5" w16cid:durableId="1586451210">
    <w:abstractNumId w:val="7"/>
  </w:num>
  <w:num w:numId="6" w16cid:durableId="119617550">
    <w:abstractNumId w:val="9"/>
  </w:num>
  <w:num w:numId="7" w16cid:durableId="992173659">
    <w:abstractNumId w:val="5"/>
  </w:num>
  <w:num w:numId="8" w16cid:durableId="745735467">
    <w:abstractNumId w:val="1"/>
  </w:num>
  <w:num w:numId="9" w16cid:durableId="1316254258">
    <w:abstractNumId w:val="8"/>
  </w:num>
  <w:num w:numId="10" w16cid:durableId="720635359">
    <w:abstractNumId w:val="6"/>
  </w:num>
  <w:num w:numId="11" w16cid:durableId="13374214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6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BF4"/>
    <w:rsid w:val="00094ED4"/>
    <w:rsid w:val="000A06F3"/>
    <w:rsid w:val="000B155E"/>
    <w:rsid w:val="00133E9F"/>
    <w:rsid w:val="001D09A8"/>
    <w:rsid w:val="00250E9B"/>
    <w:rsid w:val="0027654B"/>
    <w:rsid w:val="00281B83"/>
    <w:rsid w:val="002B6567"/>
    <w:rsid w:val="002F041F"/>
    <w:rsid w:val="002F3143"/>
    <w:rsid w:val="003300A7"/>
    <w:rsid w:val="0043472E"/>
    <w:rsid w:val="004427AA"/>
    <w:rsid w:val="00462684"/>
    <w:rsid w:val="004806EE"/>
    <w:rsid w:val="004D4981"/>
    <w:rsid w:val="00502CCB"/>
    <w:rsid w:val="005034F8"/>
    <w:rsid w:val="00511005"/>
    <w:rsid w:val="0054659F"/>
    <w:rsid w:val="00562CBE"/>
    <w:rsid w:val="00573731"/>
    <w:rsid w:val="00586436"/>
    <w:rsid w:val="005C5CDD"/>
    <w:rsid w:val="005D2C4F"/>
    <w:rsid w:val="005E04E8"/>
    <w:rsid w:val="0067384E"/>
    <w:rsid w:val="00677AA2"/>
    <w:rsid w:val="006B4460"/>
    <w:rsid w:val="006C5021"/>
    <w:rsid w:val="007126D1"/>
    <w:rsid w:val="007C2C42"/>
    <w:rsid w:val="007F2300"/>
    <w:rsid w:val="00834B77"/>
    <w:rsid w:val="0089073B"/>
    <w:rsid w:val="0089443A"/>
    <w:rsid w:val="00924F99"/>
    <w:rsid w:val="00974693"/>
    <w:rsid w:val="00990984"/>
    <w:rsid w:val="00994A94"/>
    <w:rsid w:val="009A650F"/>
    <w:rsid w:val="009E1EA7"/>
    <w:rsid w:val="00AC3FA7"/>
    <w:rsid w:val="00B31ED2"/>
    <w:rsid w:val="00C14350"/>
    <w:rsid w:val="00C72663"/>
    <w:rsid w:val="00CC286B"/>
    <w:rsid w:val="00CE6691"/>
    <w:rsid w:val="00D85148"/>
    <w:rsid w:val="00DB6BF4"/>
    <w:rsid w:val="00DF171E"/>
    <w:rsid w:val="00DF6923"/>
    <w:rsid w:val="00E14840"/>
    <w:rsid w:val="00E5568F"/>
    <w:rsid w:val="00EF7AD4"/>
    <w:rsid w:val="00F24D6A"/>
    <w:rsid w:val="00F332C5"/>
    <w:rsid w:val="00FA01AC"/>
    <w:rsid w:val="00FE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40E1AB"/>
  <w15:chartTrackingRefBased/>
  <w15:docId w15:val="{4C8477AC-B8F8-491A-9F7F-B5EA87E5E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1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4738</Words>
  <Characters>2702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Бовбалан Надія Ростиславівна</dc:creator>
  <cp:keywords/>
  <dc:description/>
  <cp:lastModifiedBy>Nadiia Bovbalan</cp:lastModifiedBy>
  <cp:revision>2</cp:revision>
  <dcterms:created xsi:type="dcterms:W3CDTF">2024-12-09T16:25:00Z</dcterms:created>
  <dcterms:modified xsi:type="dcterms:W3CDTF">2024-12-09T16:25:00Z</dcterms:modified>
</cp:coreProperties>
</file>