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C3E77" w14:textId="156E4E37" w:rsidR="00FB1463" w:rsidRPr="00D66011" w:rsidRDefault="00FB1463" w:rsidP="00FB1463">
      <w:pPr>
        <w:pStyle w:val="a7"/>
        <w:ind w:firstLine="708"/>
        <w:jc w:val="right"/>
        <w:rPr>
          <w:rFonts w:ascii="Times New Roman" w:hAnsi="Times New Roman"/>
          <w:bCs/>
          <w:iCs w:val="0"/>
          <w:color w:val="000000" w:themeColor="text1"/>
          <w:shd w:val="clear" w:color="auto" w:fill="FFFFFF"/>
        </w:rPr>
      </w:pPr>
      <w:r w:rsidRPr="00F24B60">
        <w:rPr>
          <w:rFonts w:ascii="Times New Roman" w:hAnsi="Times New Roman"/>
          <w:bCs/>
          <w:iCs w:val="0"/>
          <w:color w:val="000000" w:themeColor="text1"/>
          <w:shd w:val="clear" w:color="auto" w:fill="FFFFFF"/>
        </w:rPr>
        <w:t>Додаток 1</w:t>
      </w:r>
    </w:p>
    <w:p w14:paraId="080518E6" w14:textId="77777777" w:rsidR="004A03C6" w:rsidRPr="00F24B60" w:rsidRDefault="004A03C6" w:rsidP="00FB1463">
      <w:pPr>
        <w:pStyle w:val="a7"/>
        <w:ind w:firstLine="708"/>
        <w:jc w:val="right"/>
        <w:rPr>
          <w:rFonts w:ascii="Times New Roman" w:hAnsi="Times New Roman"/>
          <w:bCs/>
          <w:iCs w:val="0"/>
          <w:color w:val="000000" w:themeColor="text1"/>
          <w:shd w:val="clear" w:color="auto" w:fill="FFFFFF"/>
        </w:rPr>
      </w:pPr>
      <w:r w:rsidRPr="00F24B60">
        <w:rPr>
          <w:rFonts w:ascii="Times New Roman" w:hAnsi="Times New Roman"/>
          <w:bCs/>
          <w:iCs w:val="0"/>
          <w:color w:val="000000" w:themeColor="text1"/>
          <w:shd w:val="clear" w:color="auto" w:fill="FFFFFF"/>
        </w:rPr>
        <w:t>Примірний зразок</w:t>
      </w:r>
    </w:p>
    <w:p w14:paraId="4698F5D7" w14:textId="77777777" w:rsidR="00FB1463" w:rsidRPr="000C236A" w:rsidRDefault="00FB1463" w:rsidP="00FB1463">
      <w:pPr>
        <w:pStyle w:val="a7"/>
        <w:ind w:firstLine="708"/>
        <w:jc w:val="right"/>
        <w:rPr>
          <w:rFonts w:ascii="Times New Roman" w:hAnsi="Times New Roman"/>
          <w:b/>
          <w:i w:val="0"/>
          <w:color w:val="000000" w:themeColor="text1"/>
          <w:shd w:val="clear" w:color="auto" w:fill="FFFFFF"/>
        </w:rPr>
      </w:pPr>
    </w:p>
    <w:p w14:paraId="751C097E" w14:textId="77777777" w:rsidR="00951898" w:rsidRPr="000C236A" w:rsidRDefault="00951898" w:rsidP="00951898">
      <w:pPr>
        <w:pStyle w:val="a7"/>
        <w:ind w:firstLine="708"/>
        <w:jc w:val="center"/>
        <w:rPr>
          <w:rFonts w:ascii="Times New Roman" w:hAnsi="Times New Roman"/>
          <w:b/>
          <w:i w:val="0"/>
          <w:color w:val="000000" w:themeColor="text1"/>
          <w:shd w:val="clear" w:color="auto" w:fill="FFFFFF"/>
        </w:rPr>
      </w:pPr>
      <w:r w:rsidRPr="000C236A">
        <w:rPr>
          <w:rFonts w:ascii="Times New Roman" w:hAnsi="Times New Roman"/>
          <w:b/>
          <w:i w:val="0"/>
          <w:color w:val="000000" w:themeColor="text1"/>
          <w:shd w:val="clear" w:color="auto" w:fill="FFFFFF"/>
        </w:rPr>
        <w:t>ОСОБИСТЕ РОЗПОРЯДЖЕННЯ</w:t>
      </w:r>
    </w:p>
    <w:p w14:paraId="4FA513DE" w14:textId="77777777" w:rsidR="00951898" w:rsidRPr="000C236A" w:rsidRDefault="00951898" w:rsidP="00951898">
      <w:pPr>
        <w:pStyle w:val="a7"/>
        <w:ind w:firstLine="708"/>
        <w:jc w:val="center"/>
        <w:rPr>
          <w:rFonts w:ascii="Times New Roman" w:hAnsi="Times New Roman"/>
          <w:b/>
          <w:i w:val="0"/>
          <w:color w:val="000000" w:themeColor="text1"/>
          <w:shd w:val="clear" w:color="auto" w:fill="FFFFFF"/>
        </w:rPr>
      </w:pPr>
      <w:r w:rsidRPr="000C236A">
        <w:rPr>
          <w:rFonts w:ascii="Times New Roman" w:hAnsi="Times New Roman"/>
          <w:b/>
          <w:i w:val="0"/>
          <w:color w:val="000000" w:themeColor="text1"/>
          <w:shd w:val="clear" w:color="auto" w:fill="FFFFFF"/>
        </w:rPr>
        <w:t>НА ВИПАДОК ЗАГИБЕЛІ (СМЕРТІ) ПРО ВИПЛАТУ ОДНОРАЗОВОЇ ГРОШОВОЇ ДОПОМОГИ</w:t>
      </w:r>
    </w:p>
    <w:p w14:paraId="0AF81779" w14:textId="77777777" w:rsidR="00951898" w:rsidRPr="000C236A" w:rsidRDefault="00951898" w:rsidP="00951898">
      <w:pPr>
        <w:pStyle w:val="a7"/>
        <w:ind w:firstLine="708"/>
        <w:jc w:val="center"/>
        <w:rPr>
          <w:rFonts w:ascii="Times New Roman" w:hAnsi="Times New Roman"/>
          <w:i w:val="0"/>
          <w:color w:val="000000" w:themeColor="text1"/>
          <w:shd w:val="clear" w:color="auto" w:fill="FFFFFF"/>
        </w:rPr>
      </w:pPr>
    </w:p>
    <w:p w14:paraId="6AA93F0B" w14:textId="77777777" w:rsidR="00951898" w:rsidRPr="000C236A" w:rsidRDefault="00951898" w:rsidP="00951898">
      <w:pPr>
        <w:pStyle w:val="a7"/>
        <w:ind w:firstLine="708"/>
        <w:jc w:val="center"/>
        <w:rPr>
          <w:rFonts w:ascii="Times New Roman" w:hAnsi="Times New Roman"/>
          <w:i w:val="0"/>
          <w:color w:val="000000" w:themeColor="text1"/>
        </w:rPr>
      </w:pPr>
      <w:r w:rsidRPr="000C236A">
        <w:rPr>
          <w:rFonts w:ascii="Times New Roman" w:hAnsi="Times New Roman"/>
          <w:i w:val="0"/>
          <w:color w:val="000000" w:themeColor="text1"/>
        </w:rPr>
        <w:t>Місто Біла Церква, Білоцерківський район, Київська область, Україна,</w:t>
      </w:r>
    </w:p>
    <w:p w14:paraId="79E46AC6" w14:textId="77777777" w:rsidR="00951898" w:rsidRPr="000C236A" w:rsidRDefault="00792E79" w:rsidP="00951898">
      <w:pPr>
        <w:pStyle w:val="a7"/>
        <w:ind w:firstLine="708"/>
        <w:jc w:val="center"/>
        <w:rPr>
          <w:rFonts w:ascii="Times New Roman" w:hAnsi="Times New Roman"/>
          <w:i w:val="0"/>
          <w:color w:val="000000" w:themeColor="text1"/>
        </w:rPr>
      </w:pPr>
      <w:r w:rsidRPr="000C236A">
        <w:rPr>
          <w:rFonts w:ascii="Times New Roman" w:hAnsi="Times New Roman"/>
          <w:i w:val="0"/>
          <w:color w:val="000000" w:themeColor="text1"/>
        </w:rPr>
        <w:t>Першого квітня</w:t>
      </w:r>
      <w:r w:rsidR="00951898" w:rsidRPr="000C236A">
        <w:rPr>
          <w:rFonts w:ascii="Times New Roman" w:hAnsi="Times New Roman"/>
          <w:i w:val="0"/>
          <w:color w:val="000000" w:themeColor="text1"/>
        </w:rPr>
        <w:t xml:space="preserve"> дві тисячі двадцять четвертого року.</w:t>
      </w:r>
    </w:p>
    <w:p w14:paraId="4AE12FB5" w14:textId="77777777" w:rsidR="00951898" w:rsidRPr="000C236A" w:rsidRDefault="00951898" w:rsidP="00951898">
      <w:pPr>
        <w:pStyle w:val="a7"/>
        <w:ind w:firstLine="708"/>
        <w:jc w:val="center"/>
        <w:rPr>
          <w:rFonts w:ascii="Times New Roman" w:hAnsi="Times New Roman"/>
          <w:i w:val="0"/>
          <w:color w:val="000000" w:themeColor="text1"/>
        </w:rPr>
      </w:pPr>
      <w:r w:rsidRPr="000C236A">
        <w:rPr>
          <w:rFonts w:ascii="Times New Roman" w:hAnsi="Times New Roman"/>
          <w:i w:val="0"/>
          <w:color w:val="000000" w:themeColor="text1"/>
        </w:rPr>
        <w:t>«_____»год. «_____хв.</w:t>
      </w:r>
    </w:p>
    <w:p w14:paraId="3BEFFD4F" w14:textId="77777777" w:rsidR="00951898" w:rsidRPr="000C236A" w:rsidRDefault="00951898" w:rsidP="00975AE7">
      <w:pPr>
        <w:pStyle w:val="a7"/>
        <w:rPr>
          <w:rFonts w:ascii="Times New Roman" w:hAnsi="Times New Roman"/>
          <w:i w:val="0"/>
          <w:color w:val="000000" w:themeColor="text1"/>
        </w:rPr>
      </w:pPr>
    </w:p>
    <w:p w14:paraId="00D58F47" w14:textId="77777777" w:rsidR="00951898" w:rsidRPr="000C236A" w:rsidRDefault="00951898" w:rsidP="00975AE7">
      <w:pPr>
        <w:spacing w:after="0"/>
        <w:ind w:firstLine="748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0C2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Я, </w:t>
      </w:r>
      <w:r w:rsidR="00715A10" w:rsidRPr="00715A10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* </w:t>
      </w:r>
      <w:r w:rsidRPr="000C2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ПІБ</w:t>
      </w:r>
      <w:r w:rsidRPr="000C2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2E79" w:rsidRPr="00715A10">
        <w:rPr>
          <w:rFonts w:ascii="Times New Roman" w:hAnsi="Times New Roman" w:cs="Times New Roman"/>
          <w:b/>
          <w:sz w:val="24"/>
          <w:szCs w:val="24"/>
        </w:rPr>
        <w:t>10 вересня 198</w:t>
      </w:r>
      <w:r w:rsidRPr="00715A10">
        <w:rPr>
          <w:rFonts w:ascii="Times New Roman" w:hAnsi="Times New Roman" w:cs="Times New Roman"/>
          <w:b/>
          <w:sz w:val="24"/>
          <w:szCs w:val="24"/>
        </w:rPr>
        <w:t>2 року народження</w:t>
      </w:r>
      <w:r w:rsidRPr="00715A10">
        <w:rPr>
          <w:rFonts w:ascii="Times New Roman" w:hAnsi="Times New Roman" w:cs="Times New Roman"/>
          <w:sz w:val="24"/>
          <w:szCs w:val="24"/>
        </w:rPr>
        <w:t xml:space="preserve"> </w:t>
      </w:r>
      <w:r w:rsidRPr="000C2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(</w:t>
      </w:r>
      <w:r w:rsidRPr="000C236A">
        <w:rPr>
          <w:rFonts w:ascii="Times New Roman" w:hAnsi="Times New Roman" w:cs="Times New Roman"/>
          <w:color w:val="000000" w:themeColor="text1"/>
          <w:sz w:val="24"/>
          <w:szCs w:val="24"/>
        </w:rPr>
        <w:t>реєстраційний номер облікової картки платника податків 0000000000</w:t>
      </w:r>
      <w:r w:rsidRPr="000C2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), уродженець села _____ району Київської області, </w:t>
      </w:r>
      <w:r w:rsidRPr="000C236A">
        <w:rPr>
          <w:rFonts w:ascii="Times New Roman" w:eastAsia="MS Mincho" w:hAnsi="Times New Roman" w:cs="Times New Roman"/>
          <w:color w:val="000000" w:themeColor="text1"/>
          <w:sz w:val="24"/>
          <w:szCs w:val="24"/>
          <w:u w:val="single"/>
        </w:rPr>
        <w:t>зареєстрований та проживаю  за адресою</w:t>
      </w:r>
      <w:r w:rsidRPr="000C2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: Україна, Київська область, Білоцерківський район   село ______, вулиця __, будинок № ___ </w:t>
      </w:r>
      <w:r w:rsidRPr="000C2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242" w:rsidRPr="00790109">
        <w:rPr>
          <w:rFonts w:ascii="Times New Roman" w:hAnsi="Times New Roman" w:cs="Times New Roman"/>
          <w:color w:val="000000" w:themeColor="text1"/>
          <w:sz w:val="24"/>
          <w:szCs w:val="24"/>
        </w:rPr>
        <w:t>**</w:t>
      </w:r>
      <w:r w:rsidRPr="000C2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володіючи українською мовою, розуміючи значення своїх дій, добровільно, без будь-якого примусу, насильства, як фізичного, так і морального, </w:t>
      </w:r>
      <w:r w:rsidRPr="000C236A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роблю таке особисте розпорядження: </w:t>
      </w:r>
    </w:p>
    <w:p w14:paraId="1BE64686" w14:textId="77777777" w:rsidR="00951898" w:rsidRPr="000C236A" w:rsidRDefault="00951898" w:rsidP="00975AE7">
      <w:pPr>
        <w:spacing w:after="0"/>
        <w:ind w:firstLine="7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C23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одноразову грошову допомогу у разі моєї загибелі (смерті) </w:t>
      </w:r>
      <w:r w:rsidR="006A4AD6" w:rsidRPr="000C23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виплатити особам</w:t>
      </w:r>
      <w:r w:rsidRPr="000C23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14:paraId="6C2C5134" w14:textId="77777777" w:rsidR="00951898" w:rsidRPr="000C236A" w:rsidRDefault="00951898" w:rsidP="00975AE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0C23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ПІБ, 01 січня 2000 року народження</w:t>
      </w:r>
      <w:r w:rsidR="004A03C6" w:rsidRPr="000C23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0C2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C236A">
        <w:rPr>
          <w:rFonts w:ascii="Times New Roman" w:hAnsi="Times New Roman" w:cs="Times New Roman"/>
          <w:color w:val="000000" w:themeColor="text1"/>
          <w:sz w:val="24"/>
          <w:szCs w:val="24"/>
        </w:rPr>
        <w:t>реєстраційний номер облікової картки платника податків</w:t>
      </w:r>
      <w:r w:rsidR="00910B3A" w:rsidRPr="000C2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910B3A" w:rsidRPr="000C2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місце проживання/контакті дані (за наявності), </w:t>
      </w:r>
      <w:r w:rsidRPr="000C236A">
        <w:rPr>
          <w:rFonts w:ascii="Times New Roman" w:hAnsi="Times New Roman" w:cs="Times New Roman"/>
          <w:color w:val="000000" w:themeColor="text1"/>
          <w:sz w:val="24"/>
          <w:szCs w:val="24"/>
        </w:rPr>
        <w:t>розмір частки</w:t>
      </w:r>
      <w:r w:rsidRPr="000C2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20% (двадцять відсотків) одноразової грошової допомоги</w:t>
      </w:r>
      <w:r w:rsidR="00733C85" w:rsidRPr="000C2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14:paraId="7B342B04" w14:textId="77777777" w:rsidR="00951898" w:rsidRPr="000C236A" w:rsidRDefault="00951898" w:rsidP="00910B3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C23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ПІБ, 01 липня 2009 року народження</w:t>
      </w:r>
      <w:r w:rsidR="004A03C6" w:rsidRPr="000C23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0C2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C236A">
        <w:rPr>
          <w:rFonts w:ascii="Times New Roman" w:hAnsi="Times New Roman" w:cs="Times New Roman"/>
          <w:color w:val="000000" w:themeColor="text1"/>
          <w:sz w:val="24"/>
          <w:szCs w:val="24"/>
        </w:rPr>
        <w:t>реєстраційний номер облікової картки платника податків</w:t>
      </w:r>
      <w:r w:rsidR="00910B3A" w:rsidRPr="000C2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/місце проживання/контакті дані (за наявності), </w:t>
      </w:r>
      <w:r w:rsidRPr="000C236A">
        <w:rPr>
          <w:rFonts w:ascii="Times New Roman" w:hAnsi="Times New Roman" w:cs="Times New Roman"/>
          <w:color w:val="000000" w:themeColor="text1"/>
          <w:sz w:val="24"/>
          <w:szCs w:val="24"/>
        </w:rPr>
        <w:t>розмір частки</w:t>
      </w:r>
      <w:r w:rsidRPr="000C2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80% (вісімдесят відсотків</w:t>
      </w:r>
      <w:r w:rsidR="006A4AD6" w:rsidRPr="000C2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одноразової грошової допомоги</w:t>
      </w:r>
      <w:r w:rsidR="00733C85" w:rsidRPr="000C2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B632913" w14:textId="77777777" w:rsidR="00951898" w:rsidRPr="000C236A" w:rsidRDefault="00951898" w:rsidP="00975AE7">
      <w:pPr>
        <w:spacing w:after="0"/>
        <w:ind w:firstLine="7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36A">
        <w:rPr>
          <w:rStyle w:val="xfmc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Мені відомо про те, що незалежно від змісту мого особистого розпорядження право на одноразову грошову допомогу мають малолітні, неповнолітні, повнолітні непрацездатні діти, непрацездатна вдова (вдівець) та непрацездатні батьки у розмірі 50 відсотків частки, яка належала б кожному з них у разі призначення і виплати одноразової грошової допомоги за відсутності особистого розпорядження, право </w:t>
      </w:r>
      <w:r w:rsidRPr="000C2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будь-який час скасувати особисте розпорядження або скласти нове</w:t>
      </w:r>
      <w:r w:rsidRPr="000C236A">
        <w:rPr>
          <w:rStyle w:val="xfmc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62B71AE" w14:textId="77777777" w:rsidR="00951898" w:rsidRPr="000C236A" w:rsidRDefault="00951898" w:rsidP="00975AE7">
      <w:pPr>
        <w:spacing w:after="0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0C2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Особисте розпорядження складено мною та надруковано на моє прохання нотаріусом  </w:t>
      </w:r>
      <w:r w:rsidR="004A03C6" w:rsidRPr="000C2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 </w:t>
      </w:r>
      <w:r w:rsidRPr="000C2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допомогою </w:t>
      </w:r>
      <w:r w:rsidR="004A03C6" w:rsidRPr="000C2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загально</w:t>
      </w:r>
      <w:r w:rsidR="00FB1463" w:rsidRPr="000C2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прийнятих</w:t>
      </w:r>
      <w:r w:rsidRPr="000C2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технічних  засобів.</w:t>
      </w:r>
    </w:p>
    <w:p w14:paraId="0BB4E765" w14:textId="77777777" w:rsidR="00951898" w:rsidRPr="000C236A" w:rsidRDefault="00951898" w:rsidP="00951898">
      <w:pPr>
        <w:ind w:firstLine="708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0C2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Особисте розпорядження складено мною і підписано  в двох  примірниках, один з яких залишається на зберіганні у справах  приватного нотаріуса Білоцерківського районного нотаріального округу Київської області, ______, </w:t>
      </w:r>
      <w:r w:rsidR="00910B3A" w:rsidRPr="000C2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0C2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 другий видається </w:t>
      </w:r>
      <w:r w:rsidRPr="000C236A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ПІБ для передачі в його</w:t>
      </w:r>
      <w:r w:rsidR="00910B3A" w:rsidRPr="000C236A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C236A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(її) особову справу за місцем служби (роботи). </w:t>
      </w:r>
    </w:p>
    <w:p w14:paraId="361DD699" w14:textId="77777777" w:rsidR="00951898" w:rsidRPr="000C236A" w:rsidRDefault="00951898" w:rsidP="004A03C6">
      <w:pPr>
        <w:ind w:firstLine="7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Заборонено розголошувати зміст особистого розпорядження до встановлення факту загибелі (смерті) особи, яка його склала.</w:t>
      </w:r>
    </w:p>
    <w:p w14:paraId="31BE7B4F" w14:textId="77777777" w:rsidR="00FB1463" w:rsidRPr="000C236A" w:rsidRDefault="00975AE7" w:rsidP="00951898">
      <w:pPr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0C236A">
        <w:rPr>
          <w:rFonts w:ascii="Times New Roman" w:hAnsi="Times New Roman" w:cs="Times New Roman"/>
          <w:i/>
          <w:color w:val="000000" w:themeColor="text1"/>
          <w:u w:val="single"/>
        </w:rPr>
        <w:t xml:space="preserve">     </w:t>
      </w:r>
      <w:r w:rsidR="00951898" w:rsidRPr="000C236A">
        <w:rPr>
          <w:rFonts w:ascii="Times New Roman" w:hAnsi="Times New Roman" w:cs="Times New Roman"/>
          <w:i/>
          <w:color w:val="000000" w:themeColor="text1"/>
          <w:u w:val="single"/>
        </w:rPr>
        <w:t xml:space="preserve">       (Особисте розпорядження мною прочитано вголос та підписано власноручно)</w:t>
      </w:r>
      <w:r w:rsidR="00910B3A" w:rsidRPr="000C236A">
        <w:rPr>
          <w:rFonts w:ascii="Times New Roman" w:hAnsi="Times New Roman" w:cs="Times New Roman"/>
          <w:b/>
          <w:i/>
          <w:color w:val="000000" w:themeColor="text1"/>
          <w:u w:val="single"/>
        </w:rPr>
        <w:t>____________</w:t>
      </w:r>
      <w:r w:rsidRPr="000C236A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 </w:t>
      </w:r>
      <w:r w:rsidRPr="000C236A">
        <w:rPr>
          <w:rFonts w:ascii="Times New Roman" w:hAnsi="Times New Roman" w:cs="Times New Roman"/>
          <w:i/>
          <w:color w:val="000000" w:themeColor="text1"/>
        </w:rPr>
        <w:t xml:space="preserve">        </w:t>
      </w:r>
    </w:p>
    <w:p w14:paraId="738D435D" w14:textId="77777777" w:rsidR="00951898" w:rsidRPr="000C236A" w:rsidRDefault="00951898" w:rsidP="00951898">
      <w:pPr>
        <w:jc w:val="both"/>
        <w:rPr>
          <w:rFonts w:ascii="Times New Roman" w:hAnsi="Times New Roman" w:cs="Times New Roman"/>
          <w:color w:val="000000" w:themeColor="text1"/>
        </w:rPr>
      </w:pPr>
      <w:r w:rsidRPr="000C236A">
        <w:rPr>
          <w:rFonts w:ascii="Times New Roman" w:hAnsi="Times New Roman" w:cs="Times New Roman"/>
          <w:color w:val="000000" w:themeColor="text1"/>
        </w:rPr>
        <w:t xml:space="preserve">Підпис </w:t>
      </w:r>
      <w:r w:rsidRPr="000C236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0C236A">
        <w:rPr>
          <w:rFonts w:ascii="Times New Roman" w:hAnsi="Times New Roman" w:cs="Times New Roman"/>
          <w:color w:val="000000" w:themeColor="text1"/>
        </w:rPr>
        <w:t>____________________________________</w:t>
      </w:r>
    </w:p>
    <w:p w14:paraId="0D5E336F" w14:textId="77777777" w:rsidR="0064075C" w:rsidRPr="000C236A" w:rsidRDefault="00951898" w:rsidP="00FB1463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C236A">
        <w:rPr>
          <w:rFonts w:ascii="Times New Roman" w:hAnsi="Times New Roman" w:cs="Times New Roman"/>
          <w:b/>
          <w:color w:val="000000" w:themeColor="text1"/>
        </w:rPr>
        <w:t>ПОСВІДЧУВАЛЬНИЙ НАПИС - ФОРМА 64</w:t>
      </w:r>
      <w:r w:rsidRPr="000C236A">
        <w:rPr>
          <w:rFonts w:ascii="Times New Roman" w:hAnsi="Times New Roman" w:cs="Times New Roman"/>
          <w:color w:val="000000" w:themeColor="text1"/>
        </w:rPr>
        <w:t xml:space="preserve"> (</w:t>
      </w:r>
      <w:r w:rsidRPr="000C236A">
        <w:rPr>
          <w:rFonts w:ascii="Times New Roman" w:hAnsi="Times New Roman" w:cs="Times New Roman"/>
          <w:color w:val="000000" w:themeColor="text1"/>
          <w:shd w:val="clear" w:color="auto" w:fill="FFFFFF"/>
        </w:rPr>
        <w:t>Посвідчувальний напис</w:t>
      </w:r>
      <w:r w:rsidRPr="000C236A">
        <w:rPr>
          <w:rFonts w:ascii="Times New Roman" w:hAnsi="Times New Roman" w:cs="Times New Roman"/>
          <w:color w:val="000000" w:themeColor="text1"/>
        </w:rPr>
        <w:br/>
      </w:r>
      <w:r w:rsidRPr="000C236A">
        <w:rPr>
          <w:rFonts w:ascii="Times New Roman" w:hAnsi="Times New Roman" w:cs="Times New Roman"/>
          <w:color w:val="000000" w:themeColor="text1"/>
          <w:shd w:val="clear" w:color="auto" w:fill="FFFFFF"/>
        </w:rPr>
        <w:t>про засвідчення справжності підпис фізичної особи на документах)</w:t>
      </w:r>
    </w:p>
    <w:p w14:paraId="71E7EB7C" w14:textId="77777777" w:rsidR="00FB1463" w:rsidRPr="000C236A" w:rsidRDefault="00FB1463" w:rsidP="00FB1463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B0D3BD2" w14:textId="77777777" w:rsidR="00F24B60" w:rsidRDefault="00F24B60" w:rsidP="009F324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121F4522" w14:textId="77777777" w:rsidR="00F24B60" w:rsidRDefault="00F24B60" w:rsidP="009F324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6941DCCB" w14:textId="65BCABFF" w:rsidR="00975AE7" w:rsidRPr="00692C36" w:rsidRDefault="009F3242" w:rsidP="009F3242">
      <w:pPr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692C3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 xml:space="preserve">* </w:t>
      </w:r>
      <w:r w:rsidR="00715A10" w:rsidRPr="00692C3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715A10" w:rsidRPr="00692C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особистих розпорядженнях, які складаються від імені</w:t>
      </w:r>
      <w:r w:rsidR="007901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90109" w:rsidRPr="00454E9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таких категорій осіб</w:t>
      </w:r>
      <w:r w:rsidR="00790109" w:rsidRPr="00454E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715A10" w:rsidRPr="00692C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15A10" w:rsidRPr="00692C3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військовослужбовця, військовозобов’язаного або резервіста, який призваний на навчальні (перевірочні) та спеціальні збори чи для проходження служби у військовому резерві, в тому числі військовослужбовця СБУ </w:t>
      </w:r>
      <w:r w:rsidR="00715A10" w:rsidRPr="00692C3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обов’язково зазначається його (її) військове звання</w:t>
      </w:r>
      <w:r w:rsidR="00692C36" w:rsidRPr="00692C3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, </w:t>
      </w:r>
      <w:r w:rsidR="00692C36" w:rsidRPr="00692C3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 також</w:t>
      </w:r>
    </w:p>
    <w:p w14:paraId="1EC0558E" w14:textId="77777777" w:rsidR="009F3242" w:rsidRPr="00692C36" w:rsidRDefault="009F3242" w:rsidP="009F324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92C3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**</w:t>
      </w:r>
      <w:r w:rsidRPr="00692C3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692C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>можуть</w:t>
      </w:r>
      <w:r w:rsidRPr="00692C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 зазначатися відомості щодо територіального центру комплектування та соціальної підтримки, яким призваний/прийнятий на військову службу військовослужбовець, або номер військової частини, в якій він проходить військову службу, номери засобів зв’язку, адреси електронної пошти</w:t>
      </w:r>
    </w:p>
    <w:p w14:paraId="539EDB16" w14:textId="77777777" w:rsidR="00910B3A" w:rsidRPr="009F3242" w:rsidRDefault="00910B3A" w:rsidP="00FB1463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047C52B" w14:textId="77777777" w:rsidR="0046634C" w:rsidRPr="000C236A" w:rsidRDefault="0046634C" w:rsidP="00A24B2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6634C" w:rsidRPr="000C236A" w:rsidSect="003B5D01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D23B6"/>
    <w:multiLevelType w:val="hybridMultilevel"/>
    <w:tmpl w:val="97CE553E"/>
    <w:lvl w:ilvl="0" w:tplc="68FE6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72BFC"/>
    <w:multiLevelType w:val="hybridMultilevel"/>
    <w:tmpl w:val="B134CF2C"/>
    <w:lvl w:ilvl="0" w:tplc="004E009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166E18"/>
    <w:multiLevelType w:val="hybridMultilevel"/>
    <w:tmpl w:val="8654B942"/>
    <w:lvl w:ilvl="0" w:tplc="CCB6E4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50735C"/>
    <w:multiLevelType w:val="hybridMultilevel"/>
    <w:tmpl w:val="68DA0558"/>
    <w:lvl w:ilvl="0" w:tplc="466051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527DF"/>
    <w:multiLevelType w:val="hybridMultilevel"/>
    <w:tmpl w:val="67F8024A"/>
    <w:lvl w:ilvl="0" w:tplc="42CE42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DA4859"/>
    <w:multiLevelType w:val="multilevel"/>
    <w:tmpl w:val="A45E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92D3D"/>
    <w:multiLevelType w:val="hybridMultilevel"/>
    <w:tmpl w:val="F12CCD5A"/>
    <w:lvl w:ilvl="0" w:tplc="4CD2A6D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2197BD6"/>
    <w:multiLevelType w:val="hybridMultilevel"/>
    <w:tmpl w:val="78328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40781"/>
    <w:multiLevelType w:val="hybridMultilevel"/>
    <w:tmpl w:val="C0D2C932"/>
    <w:lvl w:ilvl="0" w:tplc="CC6CC48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BFA6A73"/>
    <w:multiLevelType w:val="hybridMultilevel"/>
    <w:tmpl w:val="871CA90A"/>
    <w:lvl w:ilvl="0" w:tplc="7F0A0C2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30469429">
    <w:abstractNumId w:val="7"/>
  </w:num>
  <w:num w:numId="2" w16cid:durableId="384715408">
    <w:abstractNumId w:val="2"/>
  </w:num>
  <w:num w:numId="3" w16cid:durableId="1189030680">
    <w:abstractNumId w:val="5"/>
  </w:num>
  <w:num w:numId="4" w16cid:durableId="1735198036">
    <w:abstractNumId w:val="0"/>
  </w:num>
  <w:num w:numId="5" w16cid:durableId="936517531">
    <w:abstractNumId w:val="1"/>
  </w:num>
  <w:num w:numId="6" w16cid:durableId="2037541698">
    <w:abstractNumId w:val="8"/>
  </w:num>
  <w:num w:numId="7" w16cid:durableId="1419911361">
    <w:abstractNumId w:val="9"/>
  </w:num>
  <w:num w:numId="8" w16cid:durableId="1214540007">
    <w:abstractNumId w:val="6"/>
  </w:num>
  <w:num w:numId="9" w16cid:durableId="1119446618">
    <w:abstractNumId w:val="3"/>
  </w:num>
  <w:num w:numId="10" w16cid:durableId="164515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B29"/>
    <w:rsid w:val="00057047"/>
    <w:rsid w:val="000C236A"/>
    <w:rsid w:val="000D138D"/>
    <w:rsid w:val="00140CFB"/>
    <w:rsid w:val="00147072"/>
    <w:rsid w:val="00170233"/>
    <w:rsid w:val="00170CFE"/>
    <w:rsid w:val="00192E0E"/>
    <w:rsid w:val="0021515B"/>
    <w:rsid w:val="00263069"/>
    <w:rsid w:val="00270D07"/>
    <w:rsid w:val="002B7F4C"/>
    <w:rsid w:val="002E74AC"/>
    <w:rsid w:val="003363E0"/>
    <w:rsid w:val="003854A5"/>
    <w:rsid w:val="003A4DE8"/>
    <w:rsid w:val="003B5D01"/>
    <w:rsid w:val="00437FB7"/>
    <w:rsid w:val="004409CB"/>
    <w:rsid w:val="00454575"/>
    <w:rsid w:val="00454E91"/>
    <w:rsid w:val="0046634C"/>
    <w:rsid w:val="0047291F"/>
    <w:rsid w:val="004908D9"/>
    <w:rsid w:val="004A03C6"/>
    <w:rsid w:val="004C4077"/>
    <w:rsid w:val="004C63B0"/>
    <w:rsid w:val="00500CE8"/>
    <w:rsid w:val="00505A62"/>
    <w:rsid w:val="00512043"/>
    <w:rsid w:val="00515B1B"/>
    <w:rsid w:val="005368A1"/>
    <w:rsid w:val="00574750"/>
    <w:rsid w:val="005750B7"/>
    <w:rsid w:val="00575229"/>
    <w:rsid w:val="005A019A"/>
    <w:rsid w:val="005A039F"/>
    <w:rsid w:val="005A0DEA"/>
    <w:rsid w:val="005A3023"/>
    <w:rsid w:val="005F49CE"/>
    <w:rsid w:val="0064075C"/>
    <w:rsid w:val="00642EB2"/>
    <w:rsid w:val="00662959"/>
    <w:rsid w:val="00665A49"/>
    <w:rsid w:val="006718CF"/>
    <w:rsid w:val="00692C36"/>
    <w:rsid w:val="006A4AD6"/>
    <w:rsid w:val="006C2FF5"/>
    <w:rsid w:val="00701E63"/>
    <w:rsid w:val="00702D25"/>
    <w:rsid w:val="00715A10"/>
    <w:rsid w:val="00721255"/>
    <w:rsid w:val="00733C85"/>
    <w:rsid w:val="00771C33"/>
    <w:rsid w:val="00790109"/>
    <w:rsid w:val="00792E79"/>
    <w:rsid w:val="007A4C4B"/>
    <w:rsid w:val="007C2669"/>
    <w:rsid w:val="007C3962"/>
    <w:rsid w:val="007D0BA8"/>
    <w:rsid w:val="007F13D3"/>
    <w:rsid w:val="007F2016"/>
    <w:rsid w:val="00821EF5"/>
    <w:rsid w:val="0084607E"/>
    <w:rsid w:val="00871094"/>
    <w:rsid w:val="00881BA4"/>
    <w:rsid w:val="00895805"/>
    <w:rsid w:val="008B2EA6"/>
    <w:rsid w:val="008D6F0A"/>
    <w:rsid w:val="00910B3A"/>
    <w:rsid w:val="00940500"/>
    <w:rsid w:val="00941AD4"/>
    <w:rsid w:val="00943C21"/>
    <w:rsid w:val="00951898"/>
    <w:rsid w:val="00965543"/>
    <w:rsid w:val="00975274"/>
    <w:rsid w:val="00975AE7"/>
    <w:rsid w:val="009B04C7"/>
    <w:rsid w:val="009B1CA0"/>
    <w:rsid w:val="009D77ED"/>
    <w:rsid w:val="009F3242"/>
    <w:rsid w:val="00A010B4"/>
    <w:rsid w:val="00A1323B"/>
    <w:rsid w:val="00A2490E"/>
    <w:rsid w:val="00A24B29"/>
    <w:rsid w:val="00A35BFD"/>
    <w:rsid w:val="00AA13CC"/>
    <w:rsid w:val="00AC4266"/>
    <w:rsid w:val="00AD4B05"/>
    <w:rsid w:val="00B012DB"/>
    <w:rsid w:val="00B23860"/>
    <w:rsid w:val="00B24FF7"/>
    <w:rsid w:val="00B34F84"/>
    <w:rsid w:val="00B3593F"/>
    <w:rsid w:val="00B41D4E"/>
    <w:rsid w:val="00B45479"/>
    <w:rsid w:val="00B52866"/>
    <w:rsid w:val="00B66F52"/>
    <w:rsid w:val="00B84FA7"/>
    <w:rsid w:val="00B90E48"/>
    <w:rsid w:val="00B92F2A"/>
    <w:rsid w:val="00BB1830"/>
    <w:rsid w:val="00BF1A76"/>
    <w:rsid w:val="00BF7003"/>
    <w:rsid w:val="00C05095"/>
    <w:rsid w:val="00C1160B"/>
    <w:rsid w:val="00C231E8"/>
    <w:rsid w:val="00C3350D"/>
    <w:rsid w:val="00C363A2"/>
    <w:rsid w:val="00C525B3"/>
    <w:rsid w:val="00CD076F"/>
    <w:rsid w:val="00D2163F"/>
    <w:rsid w:val="00D35675"/>
    <w:rsid w:val="00D43CDA"/>
    <w:rsid w:val="00D66011"/>
    <w:rsid w:val="00D75100"/>
    <w:rsid w:val="00D95E15"/>
    <w:rsid w:val="00DB606B"/>
    <w:rsid w:val="00DD1AED"/>
    <w:rsid w:val="00DF49D2"/>
    <w:rsid w:val="00E1514A"/>
    <w:rsid w:val="00E636BB"/>
    <w:rsid w:val="00E6786D"/>
    <w:rsid w:val="00E8086E"/>
    <w:rsid w:val="00E86A84"/>
    <w:rsid w:val="00EA0838"/>
    <w:rsid w:val="00ED1320"/>
    <w:rsid w:val="00F24B60"/>
    <w:rsid w:val="00F30FBF"/>
    <w:rsid w:val="00F54E59"/>
    <w:rsid w:val="00F711D7"/>
    <w:rsid w:val="00F73971"/>
    <w:rsid w:val="00FB1463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C3CD"/>
  <w15:docId w15:val="{7BF62AE3-B896-4F3A-9CB4-D5CE6EC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C33"/>
  </w:style>
  <w:style w:type="paragraph" w:styleId="3">
    <w:name w:val="heading 3"/>
    <w:basedOn w:val="a"/>
    <w:link w:val="30"/>
    <w:qFormat/>
    <w:rsid w:val="009F3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B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4B29"/>
    <w:pPr>
      <w:ind w:left="720"/>
      <w:contextualSpacing/>
    </w:pPr>
  </w:style>
  <w:style w:type="character" w:customStyle="1" w:styleId="rvts9">
    <w:name w:val="rvts9"/>
    <w:basedOn w:val="a0"/>
    <w:rsid w:val="00A24B29"/>
  </w:style>
  <w:style w:type="paragraph" w:customStyle="1" w:styleId="rvps2">
    <w:name w:val="rvps2"/>
    <w:basedOn w:val="a"/>
    <w:rsid w:val="00A2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A24B29"/>
  </w:style>
  <w:style w:type="paragraph" w:customStyle="1" w:styleId="Default">
    <w:name w:val="Default"/>
    <w:rsid w:val="00AC4266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customStyle="1" w:styleId="rvps12">
    <w:name w:val="rvps12"/>
    <w:basedOn w:val="a"/>
    <w:rsid w:val="00E8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E8086E"/>
  </w:style>
  <w:style w:type="paragraph" w:customStyle="1" w:styleId="rvps14">
    <w:name w:val="rvps14"/>
    <w:basedOn w:val="a"/>
    <w:rsid w:val="00E8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D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0BA8"/>
    <w:rPr>
      <w:rFonts w:ascii="Tahoma" w:hAnsi="Tahoma" w:cs="Tahoma"/>
      <w:sz w:val="16"/>
      <w:szCs w:val="16"/>
    </w:rPr>
  </w:style>
  <w:style w:type="paragraph" w:customStyle="1" w:styleId="s5">
    <w:name w:val="s5"/>
    <w:basedOn w:val="a"/>
    <w:uiPriority w:val="99"/>
    <w:rsid w:val="0095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rsid w:val="00951898"/>
    <w:pPr>
      <w:spacing w:after="0" w:line="240" w:lineRule="auto"/>
      <w:jc w:val="both"/>
    </w:pPr>
    <w:rPr>
      <w:rFonts w:ascii="Bookman Old Style" w:eastAsia="MS Mincho" w:hAnsi="Bookman Old Style" w:cs="Times New Roman"/>
      <w:i/>
      <w:iCs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rsid w:val="00951898"/>
    <w:rPr>
      <w:rFonts w:ascii="Bookman Old Style" w:eastAsia="MS Mincho" w:hAnsi="Bookman Old Style" w:cs="Times New Roman"/>
      <w:i/>
      <w:iCs/>
      <w:sz w:val="24"/>
      <w:szCs w:val="24"/>
      <w:lang w:eastAsia="ru-RU"/>
    </w:rPr>
  </w:style>
  <w:style w:type="character" w:customStyle="1" w:styleId="xfmc3">
    <w:name w:val="xfmc3"/>
    <w:basedOn w:val="a0"/>
    <w:rsid w:val="00951898"/>
  </w:style>
  <w:style w:type="paragraph" w:customStyle="1" w:styleId="tj">
    <w:name w:val="tj"/>
    <w:basedOn w:val="a"/>
    <w:rsid w:val="00F7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940500"/>
  </w:style>
  <w:style w:type="character" w:customStyle="1" w:styleId="hard-blue-color">
    <w:name w:val="hard-blue-color"/>
    <w:basedOn w:val="a0"/>
    <w:rsid w:val="005A0DEA"/>
  </w:style>
  <w:style w:type="character" w:customStyle="1" w:styleId="30">
    <w:name w:val="Заголовок 3 Знак"/>
    <w:basedOn w:val="a0"/>
    <w:link w:val="3"/>
    <w:rsid w:val="009F324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Юлія Шешуряк</cp:lastModifiedBy>
  <cp:revision>41</cp:revision>
  <cp:lastPrinted>2024-04-11T07:16:00Z</cp:lastPrinted>
  <dcterms:created xsi:type="dcterms:W3CDTF">2024-06-04T07:33:00Z</dcterms:created>
  <dcterms:modified xsi:type="dcterms:W3CDTF">2024-06-04T08:01:00Z</dcterms:modified>
</cp:coreProperties>
</file>