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A36E" w14:textId="77777777" w:rsidR="00513FAD" w:rsidRPr="00992B2D" w:rsidRDefault="00483328" w:rsidP="00AA21E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</w:t>
      </w:r>
      <w:r w:rsidR="00F81044" w:rsidRPr="00992B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A3B4B" w:rsidRPr="00992B2D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B9255E" w:rsidRPr="00992B2D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14:paraId="2CD599D7" w14:textId="77777777" w:rsidR="00283473" w:rsidRPr="00992B2D" w:rsidRDefault="00283473" w:rsidP="00AA21E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Ради Нотаріальної палати України</w:t>
      </w:r>
    </w:p>
    <w:p w14:paraId="197B8FA5" w14:textId="77777777" w:rsidR="006F2DE1" w:rsidRPr="00992B2D" w:rsidRDefault="006F2DE1" w:rsidP="00AA21E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426BCF" w14:textId="77777777" w:rsidR="00283473" w:rsidRPr="00992B2D" w:rsidRDefault="00283473" w:rsidP="00AA21E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м. Київ</w:t>
      </w: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72349"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7CB" w:rsidRPr="0099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1F35C6" w:rsidRPr="0099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C72349" w:rsidRPr="0099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F35C6" w:rsidRPr="0099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77CB" w:rsidRPr="0099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62E9" w:rsidRPr="00992B2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9255E" w:rsidRPr="00992B2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F35C6" w:rsidRPr="0099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255E" w:rsidRPr="00992B2D"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 w:rsidR="00513FAD" w:rsidRPr="0099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35C6" w:rsidRPr="00992B2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9255E" w:rsidRPr="00992B2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732EA6E2" w14:textId="77777777" w:rsidR="00283473" w:rsidRPr="00992B2D" w:rsidRDefault="00283473" w:rsidP="00AA21E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FC51F44" w14:textId="77777777" w:rsidR="00C72349" w:rsidRPr="00992B2D" w:rsidRDefault="00C72349" w:rsidP="00AA21E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="009F2994" w:rsidRPr="00992B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92B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Присутні</w:t>
      </w:r>
      <w:r w:rsidRPr="00992B2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члени Ради НПУ:                                                                                                                 </w:t>
      </w:r>
    </w:p>
    <w:p w14:paraId="284D5496" w14:textId="06223535" w:rsidR="00283473" w:rsidRPr="00992B2D" w:rsidRDefault="00483328" w:rsidP="00AA21E9">
      <w:pPr>
        <w:spacing w:after="0" w:line="240" w:lineRule="auto"/>
        <w:ind w:left="5245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Марченко</w:t>
      </w:r>
      <w:r w:rsidR="00BC6A31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В.М.</w:t>
      </w:r>
      <w:r w:rsidR="00283473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F81044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7D08F4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Кирилюк О.Ю., </w:t>
      </w:r>
      <w:r w:rsidR="00B9255E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Бадахов Ю.Н., </w:t>
      </w:r>
      <w:r w:rsidR="00FA6C06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Суханова Т.О., </w:t>
      </w:r>
      <w:r w:rsidR="00B9255E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Курта Н.В., Бунякіна О.В., </w:t>
      </w:r>
      <w:r w:rsidR="003044A1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Заріцька Є.О., </w:t>
      </w:r>
      <w:r w:rsidR="00FE62E9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Парамонов О.В., </w:t>
      </w:r>
      <w:r w:rsidR="008B63AF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Масловець Л.С., </w:t>
      </w:r>
      <w:r w:rsidR="001F35C6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Кіцула О.М.</w:t>
      </w:r>
      <w:r w:rsidR="000957CA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8B63AF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FE62E9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Дерун К.А., </w:t>
      </w:r>
      <w:r w:rsidR="002A3B4B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Козаєва Н.М., Балик Т.М</w:t>
      </w:r>
      <w:r w:rsidR="008B63AF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283473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1136AC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FE62E9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Пульний С.М., </w:t>
      </w:r>
      <w:r w:rsidR="00B9255E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Пилипенко Ю.П., </w:t>
      </w:r>
      <w:r w:rsidR="008B63AF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Левенець Т.П., </w:t>
      </w:r>
      <w:proofErr w:type="spellStart"/>
      <w:r w:rsidR="002A3B4B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Гура</w:t>
      </w:r>
      <w:proofErr w:type="spellEnd"/>
      <w:r w:rsidR="002A3B4B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01BFC">
        <w:rPr>
          <w:rFonts w:ascii="Times New Roman" w:hAnsi="Times New Roman" w:cs="Times New Roman"/>
          <w:i/>
          <w:iCs/>
          <w:sz w:val="28"/>
          <w:szCs w:val="28"/>
          <w:lang w:val="uk-UA"/>
        </w:rPr>
        <w:t>Л</w:t>
      </w:r>
      <w:r w:rsidR="002A3B4B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.Б</w:t>
      </w:r>
      <w:r w:rsidR="008B63AF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.,</w:t>
      </w:r>
      <w:r w:rsidR="009152E7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3361B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Бернацька</w:t>
      </w:r>
      <w:r w:rsidR="005A01B6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І.М.</w:t>
      </w:r>
      <w:r w:rsidR="0003361B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B9255E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FE62E9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Ворошина Л.В., </w:t>
      </w:r>
      <w:r w:rsidR="00B9255E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Пивовар В.А., </w:t>
      </w:r>
      <w:r w:rsidR="008B63AF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Самощенко О.А.</w:t>
      </w:r>
      <w:r w:rsidR="00FA6C06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="001136AC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Негра О.А.</w:t>
      </w:r>
      <w:r w:rsidR="003044A1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8B63AF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A11744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Терещенко М.Є.</w:t>
      </w:r>
      <w:r w:rsidR="002A3B4B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="008B63AF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Блауш Н.З</w:t>
      </w:r>
      <w:r w:rsidR="00391167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., </w:t>
      </w:r>
      <w:r w:rsidR="008B63AF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Коваленко В.В</w:t>
      </w:r>
      <w:r w:rsidR="00485263" w:rsidRPr="00992B2D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39B2D303" w14:textId="77777777" w:rsidR="00391167" w:rsidRPr="00992B2D" w:rsidRDefault="00391167" w:rsidP="00AA21E9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C55EFBC" w14:textId="77777777" w:rsidR="00383CAB" w:rsidRPr="00992B2D" w:rsidRDefault="00C72349" w:rsidP="00AA21E9">
      <w:pPr>
        <w:shd w:val="clear" w:color="auto" w:fill="FFFFFF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="004E3C0B" w:rsidRPr="00992B2D">
        <w:rPr>
          <w:rFonts w:ascii="Times New Roman" w:hAnsi="Times New Roman" w:cs="Times New Roman"/>
          <w:b/>
          <w:sz w:val="28"/>
          <w:szCs w:val="28"/>
          <w:lang w:val="uk-UA"/>
        </w:rPr>
        <w:t>Запрошен</w:t>
      </w: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E3C0B" w:rsidRPr="0099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27DACA60" w14:textId="77777777" w:rsidR="006172EB" w:rsidRDefault="006172EB" w:rsidP="006172EB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Директор Департаменту нотаріату та державної реєстрації Міністерства юстиції України Кирилюк Д.В.;</w:t>
      </w:r>
    </w:p>
    <w:p w14:paraId="0F929EDE" w14:textId="77777777" w:rsidR="00061B44" w:rsidRPr="00025A29" w:rsidRDefault="00061B44" w:rsidP="006172EB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992B2D">
        <w:rPr>
          <w:rFonts w:ascii="Times New Roman" w:hAnsi="Times New Roman" w:cs="Times New Roman"/>
          <w:i/>
          <w:sz w:val="28"/>
          <w:szCs w:val="28"/>
          <w:lang w:val="uk-UA"/>
        </w:rPr>
        <w:t>Виконавчий директор</w:t>
      </w:r>
      <w:r w:rsidR="00A17A90" w:rsidRPr="00992B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92B2D">
        <w:rPr>
          <w:rFonts w:ascii="Times New Roman" w:hAnsi="Times New Roman" w:cs="Times New Roman"/>
          <w:i/>
          <w:sz w:val="28"/>
          <w:szCs w:val="28"/>
          <w:lang w:val="uk-UA"/>
        </w:rPr>
        <w:t>Долгова З.М</w:t>
      </w:r>
      <w:r w:rsidR="006172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</w:p>
    <w:p w14:paraId="06E563E6" w14:textId="77777777" w:rsidR="00025A29" w:rsidRPr="00992B2D" w:rsidRDefault="00025A29" w:rsidP="006172EB">
      <w:pPr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>аудитор Дроговоз Ю.С</w:t>
      </w:r>
      <w:r w:rsidRPr="00992B2D">
        <w:rPr>
          <w:rFonts w:ascii="Times New Roman" w:hAnsi="Times New Roman"/>
          <w:sz w:val="28"/>
          <w:szCs w:val="28"/>
          <w:lang w:val="uk-UA"/>
        </w:rPr>
        <w:t>.</w:t>
      </w:r>
    </w:p>
    <w:p w14:paraId="29361957" w14:textId="77777777" w:rsidR="001314D9" w:rsidRPr="00992B2D" w:rsidRDefault="001314D9" w:rsidP="00AA21E9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B76ED95" w14:textId="77777777" w:rsidR="00C72349" w:rsidRPr="00992B2D" w:rsidRDefault="00C72349" w:rsidP="00AA21E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14:paraId="3C8531D7" w14:textId="77777777" w:rsidR="00C72349" w:rsidRPr="00992B2D" w:rsidRDefault="00C72349" w:rsidP="00AA21E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CD5CE3C" w14:textId="77777777" w:rsidR="00283473" w:rsidRPr="00992B2D" w:rsidRDefault="00483328" w:rsidP="00AA21E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Головуючий: Марченко</w:t>
      </w:r>
      <w:r w:rsidR="00C72349" w:rsidRPr="00992B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В.М.</w:t>
      </w:r>
    </w:p>
    <w:p w14:paraId="1155B86E" w14:textId="77777777" w:rsidR="00283473" w:rsidRPr="00992B2D" w:rsidRDefault="00283473" w:rsidP="00AA21E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Секретар:   </w:t>
      </w:r>
      <w:r w:rsidR="00BF31BE" w:rsidRPr="00992B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61B44" w:rsidRPr="00992B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92B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7D08F4" w:rsidRPr="00992B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Козаєва</w:t>
      </w:r>
      <w:r w:rsidR="00C72349" w:rsidRPr="00992B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Н.М.</w:t>
      </w:r>
    </w:p>
    <w:p w14:paraId="20910544" w14:textId="77777777" w:rsidR="00F33C01" w:rsidRPr="00992B2D" w:rsidRDefault="00F33C01" w:rsidP="00AA21E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83C91B" w14:textId="77777777" w:rsidR="00A10464" w:rsidRPr="00992B2D" w:rsidRDefault="00A10464" w:rsidP="00AA21E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C714FC" w14:textId="77777777" w:rsidR="0096003E" w:rsidRPr="00992B2D" w:rsidRDefault="0096003E" w:rsidP="00AA21E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487CCAE8" w14:textId="77777777" w:rsidR="0096003E" w:rsidRPr="00992B2D" w:rsidRDefault="0096003E" w:rsidP="00AA21E9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засідання Ради НПУ</w:t>
      </w:r>
    </w:p>
    <w:p w14:paraId="76810B6E" w14:textId="77777777" w:rsidR="00346991" w:rsidRPr="00992B2D" w:rsidRDefault="00346991" w:rsidP="00AA21E9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A08368" w14:textId="77777777" w:rsidR="00057926" w:rsidRPr="00992B2D" w:rsidRDefault="00057926" w:rsidP="00057926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eastAsia="x-none"/>
        </w:rPr>
      </w:pPr>
      <w:r w:rsidRPr="00992B2D">
        <w:rPr>
          <w:rFonts w:ascii="Times New Roman" w:hAnsi="Times New Roman"/>
          <w:b/>
          <w:bCs/>
          <w:sz w:val="28"/>
          <w:szCs w:val="28"/>
          <w:lang w:eastAsia="x-none"/>
        </w:rPr>
        <w:t>1</w:t>
      </w:r>
      <w:r w:rsidRPr="00992B2D">
        <w:rPr>
          <w:rFonts w:ascii="Times New Roman" w:hAnsi="Times New Roman"/>
          <w:sz w:val="28"/>
          <w:szCs w:val="28"/>
          <w:lang w:eastAsia="x-none"/>
        </w:rPr>
        <w:t xml:space="preserve">.Про затвердження порядку денного засідання Ради НПУ </w:t>
      </w:r>
      <w:r w:rsidRPr="00992B2D">
        <w:rPr>
          <w:rFonts w:ascii="Times New Roman" w:hAnsi="Times New Roman"/>
          <w:i/>
          <w:sz w:val="28"/>
          <w:szCs w:val="28"/>
          <w:lang w:eastAsia="x-none"/>
        </w:rPr>
        <w:t xml:space="preserve">(Доповідач: </w:t>
      </w:r>
      <w:r w:rsidRPr="00992B2D">
        <w:rPr>
          <w:rFonts w:ascii="Times New Roman" w:hAnsi="Times New Roman"/>
          <w:b/>
          <w:i/>
          <w:sz w:val="28"/>
          <w:szCs w:val="28"/>
          <w:lang w:eastAsia="x-none"/>
        </w:rPr>
        <w:t>Марченко В.М.</w:t>
      </w:r>
      <w:r w:rsidRPr="00992B2D">
        <w:rPr>
          <w:rFonts w:ascii="Times New Roman" w:hAnsi="Times New Roman"/>
          <w:i/>
          <w:sz w:val="28"/>
          <w:szCs w:val="28"/>
          <w:lang w:eastAsia="x-none"/>
        </w:rPr>
        <w:t>)</w:t>
      </w:r>
      <w:r w:rsidRPr="00992B2D">
        <w:rPr>
          <w:rFonts w:ascii="Times New Roman" w:hAnsi="Times New Roman"/>
          <w:sz w:val="28"/>
          <w:szCs w:val="28"/>
          <w:lang w:eastAsia="x-none"/>
        </w:rPr>
        <w:t>.</w:t>
      </w:r>
    </w:p>
    <w:p w14:paraId="5BDDFDC7" w14:textId="77777777" w:rsidR="00057926" w:rsidRPr="00992B2D" w:rsidRDefault="00057926" w:rsidP="00057926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eastAsia="x-none"/>
        </w:rPr>
      </w:pPr>
      <w:r w:rsidRPr="00992B2D">
        <w:rPr>
          <w:rFonts w:ascii="Times New Roman" w:hAnsi="Times New Roman"/>
          <w:b/>
          <w:bCs/>
          <w:sz w:val="28"/>
          <w:szCs w:val="28"/>
          <w:lang w:eastAsia="x-none"/>
        </w:rPr>
        <w:t>2.</w:t>
      </w:r>
      <w:r w:rsidRPr="00992B2D">
        <w:rPr>
          <w:rFonts w:ascii="Times New Roman" w:hAnsi="Times New Roman"/>
          <w:sz w:val="28"/>
          <w:szCs w:val="28"/>
          <w:lang w:eastAsia="x-none"/>
        </w:rPr>
        <w:t>Про розгляд заяви члена Ради НПУ Кирилюка Д.В.</w:t>
      </w:r>
      <w:r w:rsidRPr="00992B2D">
        <w:rPr>
          <w:rFonts w:ascii="Times New Roman" w:hAnsi="Times New Roman"/>
          <w:i/>
          <w:sz w:val="28"/>
          <w:szCs w:val="28"/>
          <w:lang w:eastAsia="x-none"/>
        </w:rPr>
        <w:t xml:space="preserve"> (Доповідач: </w:t>
      </w:r>
      <w:r w:rsidRPr="00992B2D">
        <w:rPr>
          <w:rFonts w:ascii="Times New Roman" w:hAnsi="Times New Roman"/>
          <w:b/>
          <w:i/>
          <w:sz w:val="28"/>
          <w:szCs w:val="28"/>
          <w:lang w:eastAsia="x-none"/>
        </w:rPr>
        <w:t>Марченко В.М.</w:t>
      </w:r>
      <w:r w:rsidRPr="00992B2D">
        <w:rPr>
          <w:rFonts w:ascii="Times New Roman" w:hAnsi="Times New Roman"/>
          <w:i/>
          <w:sz w:val="28"/>
          <w:szCs w:val="28"/>
          <w:lang w:eastAsia="x-none"/>
        </w:rPr>
        <w:t>)</w:t>
      </w:r>
      <w:r w:rsidRPr="00992B2D">
        <w:rPr>
          <w:rFonts w:ascii="Times New Roman" w:hAnsi="Times New Roman"/>
          <w:sz w:val="28"/>
          <w:szCs w:val="28"/>
          <w:lang w:eastAsia="x-none"/>
        </w:rPr>
        <w:t>.</w:t>
      </w:r>
    </w:p>
    <w:p w14:paraId="6E5DA2B1" w14:textId="77777777" w:rsidR="00057926" w:rsidRPr="00992B2D" w:rsidRDefault="00057926" w:rsidP="00057926">
      <w:pPr>
        <w:pStyle w:val="HTML"/>
        <w:shd w:val="clear" w:color="auto" w:fill="FFFFFF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eastAsia="x-none"/>
        </w:rPr>
      </w:pPr>
      <w:r w:rsidRPr="00992B2D">
        <w:rPr>
          <w:rFonts w:ascii="Times New Roman" w:hAnsi="Times New Roman"/>
          <w:b/>
          <w:sz w:val="28"/>
          <w:szCs w:val="28"/>
          <w:lang w:eastAsia="x-none"/>
        </w:rPr>
        <w:t>3</w:t>
      </w:r>
      <w:r w:rsidRPr="00992B2D">
        <w:rPr>
          <w:rFonts w:ascii="Times New Roman" w:hAnsi="Times New Roman"/>
          <w:bCs/>
          <w:sz w:val="28"/>
          <w:szCs w:val="28"/>
          <w:lang w:eastAsia="x-none"/>
        </w:rPr>
        <w:t xml:space="preserve">. Про скликання чергового З’їзду нотаріусів України. Визначення та  </w:t>
      </w:r>
      <w:r w:rsidR="00A47824">
        <w:rPr>
          <w:rFonts w:ascii="Times New Roman" w:hAnsi="Times New Roman"/>
          <w:bCs/>
          <w:sz w:val="28"/>
          <w:szCs w:val="28"/>
          <w:lang w:eastAsia="x-none"/>
        </w:rPr>
        <w:t xml:space="preserve"> погодження </w:t>
      </w:r>
      <w:r w:rsidRPr="00992B2D">
        <w:rPr>
          <w:rFonts w:ascii="Times New Roman" w:hAnsi="Times New Roman"/>
          <w:bCs/>
          <w:sz w:val="28"/>
          <w:szCs w:val="28"/>
          <w:lang w:eastAsia="x-none"/>
        </w:rPr>
        <w:t>дати, часу місця проведення чергового З’їзду нотаріусів та порядку денного З’їзду.</w:t>
      </w:r>
      <w:r w:rsidRPr="00992B2D">
        <w:rPr>
          <w:rFonts w:ascii="Times New Roman" w:hAnsi="Times New Roman"/>
          <w:i/>
          <w:sz w:val="28"/>
          <w:szCs w:val="28"/>
          <w:lang w:eastAsia="x-none"/>
        </w:rPr>
        <w:t xml:space="preserve"> (Доповідач: </w:t>
      </w:r>
      <w:r w:rsidRPr="00992B2D">
        <w:rPr>
          <w:rFonts w:ascii="Times New Roman" w:hAnsi="Times New Roman"/>
          <w:b/>
          <w:i/>
          <w:sz w:val="28"/>
          <w:szCs w:val="28"/>
          <w:lang w:eastAsia="x-none"/>
        </w:rPr>
        <w:t>Марченко В.М.</w:t>
      </w:r>
      <w:r w:rsidRPr="00992B2D">
        <w:rPr>
          <w:rFonts w:ascii="Times New Roman" w:hAnsi="Times New Roman"/>
          <w:i/>
          <w:sz w:val="28"/>
          <w:szCs w:val="28"/>
          <w:lang w:eastAsia="x-none"/>
        </w:rPr>
        <w:t>)</w:t>
      </w:r>
      <w:r w:rsidRPr="00992B2D">
        <w:rPr>
          <w:rFonts w:ascii="Times New Roman" w:hAnsi="Times New Roman"/>
          <w:sz w:val="28"/>
          <w:szCs w:val="28"/>
          <w:lang w:eastAsia="x-none"/>
        </w:rPr>
        <w:t>.</w:t>
      </w:r>
    </w:p>
    <w:p w14:paraId="1937539E" w14:textId="77777777" w:rsidR="00057926" w:rsidRPr="00992B2D" w:rsidRDefault="00057926" w:rsidP="00057926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4.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025A29">
        <w:rPr>
          <w:rFonts w:ascii="Times New Roman" w:hAnsi="Times New Roman"/>
          <w:sz w:val="28"/>
          <w:szCs w:val="28"/>
          <w:lang w:val="uk-UA"/>
        </w:rPr>
        <w:t>О</w:t>
      </w:r>
      <w:r w:rsidRPr="00992B2D">
        <w:rPr>
          <w:rFonts w:ascii="Times New Roman" w:hAnsi="Times New Roman"/>
          <w:sz w:val="28"/>
          <w:szCs w:val="28"/>
          <w:lang w:val="uk-UA"/>
        </w:rPr>
        <w:t>рганізаційний комітет по підготовці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 чергового З’їзду нотаріусів України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з метою належної підготовки до З’їзду та координації дій)                       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 xml:space="preserve">(Доповідач: </w:t>
      </w:r>
      <w:r w:rsidRPr="00992B2D">
        <w:rPr>
          <w:rFonts w:ascii="Times New Roman" w:hAnsi="Times New Roman"/>
          <w:b/>
          <w:bCs/>
          <w:i/>
          <w:sz w:val="28"/>
          <w:szCs w:val="28"/>
          <w:lang w:val="uk-UA"/>
        </w:rPr>
        <w:t>Кирилюк О.Ю.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>)</w:t>
      </w:r>
    </w:p>
    <w:p w14:paraId="7A8F9CDA" w14:textId="77777777" w:rsidR="00057926" w:rsidRPr="00992B2D" w:rsidRDefault="00057926" w:rsidP="00057926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sz w:val="28"/>
          <w:szCs w:val="28"/>
          <w:lang w:val="uk-UA"/>
        </w:rPr>
        <w:t>5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.Про погодження кошторису чергового З’їзду нотаріусів України 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 xml:space="preserve">(Доповідач: </w:t>
      </w:r>
      <w:r w:rsidRPr="00992B2D">
        <w:rPr>
          <w:rFonts w:ascii="Times New Roman" w:hAnsi="Times New Roman"/>
          <w:b/>
          <w:i/>
          <w:sz w:val="28"/>
          <w:szCs w:val="28"/>
          <w:lang w:val="uk-UA"/>
        </w:rPr>
        <w:t>Марченко В.М.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>)</w:t>
      </w:r>
      <w:r w:rsidRPr="00992B2D">
        <w:rPr>
          <w:rFonts w:ascii="Times New Roman" w:hAnsi="Times New Roman"/>
          <w:sz w:val="28"/>
          <w:szCs w:val="28"/>
          <w:lang w:val="uk-UA"/>
        </w:rPr>
        <w:t>.</w:t>
      </w:r>
    </w:p>
    <w:p w14:paraId="728149D5" w14:textId="77777777" w:rsidR="00057926" w:rsidRPr="00992B2D" w:rsidRDefault="00057926" w:rsidP="00057926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sz w:val="28"/>
          <w:szCs w:val="28"/>
          <w:lang w:val="uk-UA"/>
        </w:rPr>
        <w:t>6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>.Про звільнення</w:t>
      </w:r>
      <w:r w:rsidRPr="00992B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>від сплати членських внесків</w:t>
      </w:r>
    </w:p>
    <w:p w14:paraId="64FA6D48" w14:textId="77777777" w:rsidR="00057926" w:rsidRPr="00992B2D" w:rsidRDefault="00057926" w:rsidP="00057926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>Різне.</w:t>
      </w:r>
    </w:p>
    <w:p w14:paraId="763F5B90" w14:textId="77777777" w:rsidR="00057926" w:rsidRPr="00992B2D" w:rsidRDefault="00057926" w:rsidP="00057926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sz w:val="28"/>
          <w:szCs w:val="28"/>
          <w:lang w:val="uk-UA"/>
        </w:rPr>
        <w:t xml:space="preserve">7.1 Доручення Головам відділень НПУ в областях щодо організаційних питань </w:t>
      </w:r>
      <w:r w:rsidRPr="00992B2D">
        <w:rPr>
          <w:rFonts w:ascii="Times New Roman" w:hAnsi="Times New Roman"/>
          <w:bCs/>
          <w:i/>
          <w:iCs/>
          <w:sz w:val="28"/>
          <w:szCs w:val="28"/>
          <w:lang w:val="uk-UA"/>
        </w:rPr>
        <w:t>(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 xml:space="preserve">Доповідач: Президент </w:t>
      </w:r>
      <w:r w:rsidRPr="00992B2D">
        <w:rPr>
          <w:rFonts w:ascii="Times New Roman" w:hAnsi="Times New Roman"/>
          <w:b/>
          <w:i/>
          <w:sz w:val="28"/>
          <w:szCs w:val="28"/>
          <w:lang w:val="uk-UA"/>
        </w:rPr>
        <w:t>Марченко В.М.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>)</w:t>
      </w:r>
      <w:r w:rsidRPr="00992B2D">
        <w:rPr>
          <w:rFonts w:ascii="Times New Roman" w:hAnsi="Times New Roman"/>
          <w:sz w:val="28"/>
          <w:szCs w:val="28"/>
          <w:lang w:val="uk-UA"/>
        </w:rPr>
        <w:t>.</w:t>
      </w:r>
    </w:p>
    <w:p w14:paraId="77A89F8A" w14:textId="77777777" w:rsidR="00057926" w:rsidRPr="00992B2D" w:rsidRDefault="00057926" w:rsidP="00057926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992B2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92B2D">
        <w:rPr>
          <w:rFonts w:ascii="Times New Roman" w:hAnsi="Times New Roman"/>
          <w:sz w:val="28"/>
          <w:szCs w:val="28"/>
          <w:lang w:val="uk-UA"/>
        </w:rPr>
        <w:t>Про проведення загальних зборів нотаріусів області та обрання делегатів на  черговий З’їзд нотаріусів.</w:t>
      </w:r>
    </w:p>
    <w:p w14:paraId="1AFD77A2" w14:textId="77777777" w:rsidR="00057926" w:rsidRPr="00992B2D" w:rsidRDefault="00057926" w:rsidP="00057926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992B2D">
        <w:rPr>
          <w:rFonts w:ascii="Times New Roman" w:hAnsi="Times New Roman"/>
          <w:sz w:val="28"/>
          <w:szCs w:val="28"/>
          <w:lang w:val="uk-UA"/>
        </w:rPr>
        <w:t>Направлення протоколів загальних зборів і списків делегатів на черговий З’їзд нотаріусів.</w:t>
      </w:r>
    </w:p>
    <w:p w14:paraId="08E33721" w14:textId="77777777" w:rsidR="00057926" w:rsidRPr="00992B2D" w:rsidRDefault="00057926" w:rsidP="00057926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992B2D">
        <w:rPr>
          <w:rFonts w:ascii="Times New Roman" w:hAnsi="Times New Roman"/>
          <w:b/>
          <w:sz w:val="28"/>
          <w:szCs w:val="28"/>
          <w:lang w:val="uk-UA"/>
        </w:rPr>
        <w:t>.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 Про обрання членів Ревізійної комісії</w:t>
      </w:r>
      <w:r w:rsidR="00F316AE">
        <w:rPr>
          <w:rFonts w:ascii="Times New Roman" w:hAnsi="Times New Roman"/>
          <w:bCs/>
          <w:sz w:val="28"/>
          <w:szCs w:val="28"/>
          <w:lang w:val="uk-UA"/>
        </w:rPr>
        <w:t xml:space="preserve"> НПУ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316AE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 Комісії </w:t>
      </w:r>
      <w:r w:rsidR="00F316AE">
        <w:rPr>
          <w:rFonts w:ascii="Times New Roman" w:hAnsi="Times New Roman"/>
          <w:bCs/>
          <w:sz w:val="28"/>
          <w:szCs w:val="28"/>
          <w:lang w:val="uk-UA"/>
        </w:rPr>
        <w:t xml:space="preserve">НПУ 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>з профе</w:t>
      </w:r>
      <w:r w:rsidR="00F316AE">
        <w:rPr>
          <w:rFonts w:ascii="Times New Roman" w:hAnsi="Times New Roman"/>
          <w:bCs/>
          <w:sz w:val="28"/>
          <w:szCs w:val="28"/>
          <w:lang w:val="uk-UA"/>
        </w:rPr>
        <w:t>сійної етики нотаріусів.</w:t>
      </w:r>
    </w:p>
    <w:p w14:paraId="0FC6A616" w14:textId="77777777" w:rsidR="00057926" w:rsidRPr="00992B2D" w:rsidRDefault="00057926" w:rsidP="00057926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92B2D">
        <w:rPr>
          <w:rFonts w:ascii="Times New Roman" w:hAnsi="Times New Roman"/>
          <w:sz w:val="28"/>
          <w:szCs w:val="28"/>
          <w:lang w:val="uk-UA"/>
        </w:rPr>
        <w:t>3</w:t>
      </w:r>
      <w:r w:rsidRPr="00992B2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 Про обрання кандидатур нотаріус</w:t>
      </w:r>
      <w:r w:rsidR="00F316AE">
        <w:rPr>
          <w:rFonts w:ascii="Times New Roman" w:hAnsi="Times New Roman"/>
          <w:sz w:val="28"/>
          <w:szCs w:val="28"/>
          <w:lang w:val="uk-UA"/>
        </w:rPr>
        <w:t>ів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 з метою делегування </w:t>
      </w:r>
      <w:r w:rsidR="00F316AE">
        <w:rPr>
          <w:rFonts w:ascii="Times New Roman" w:hAnsi="Times New Roman"/>
          <w:sz w:val="28"/>
          <w:szCs w:val="28"/>
          <w:lang w:val="uk-UA"/>
        </w:rPr>
        <w:t xml:space="preserve">представників НПУ 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316AE">
        <w:rPr>
          <w:rFonts w:ascii="Times New Roman" w:hAnsi="Times New Roman"/>
          <w:sz w:val="28"/>
          <w:szCs w:val="28"/>
          <w:lang w:val="uk-UA"/>
        </w:rPr>
        <w:t xml:space="preserve">складу 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ВККН ( 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>у зв’язку із  закінченням трирічного терміну дії  повноважень членів ВККН. Обиралися на засіданні  Ради НПУ 05 квітня 2017 року).</w:t>
      </w:r>
    </w:p>
    <w:p w14:paraId="52DE5D34" w14:textId="77777777" w:rsidR="00057926" w:rsidRPr="00992B2D" w:rsidRDefault="00057926" w:rsidP="00057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bCs/>
          <w:sz w:val="28"/>
          <w:szCs w:val="28"/>
          <w:lang w:val="uk-UA"/>
        </w:rPr>
        <w:t xml:space="preserve">7.2. 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Про деякі питання </w:t>
      </w:r>
      <w:r w:rsidR="00025A29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992B2D">
        <w:rPr>
          <w:rFonts w:ascii="Times New Roman" w:hAnsi="Times New Roman"/>
          <w:sz w:val="28"/>
          <w:szCs w:val="28"/>
          <w:lang w:val="uk-UA"/>
        </w:rPr>
        <w:t>аудиторської перевірки фінансової діяльності НПУ за 2019 рік. ( Д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>оповідач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992B2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аудитор Дроговоз Ю.С</w:t>
      </w:r>
      <w:r w:rsidRPr="00992B2D">
        <w:rPr>
          <w:rFonts w:ascii="Times New Roman" w:hAnsi="Times New Roman"/>
          <w:sz w:val="28"/>
          <w:szCs w:val="28"/>
          <w:lang w:val="uk-UA"/>
        </w:rPr>
        <w:t>.)</w:t>
      </w:r>
    </w:p>
    <w:p w14:paraId="37AA6B1C" w14:textId="77777777" w:rsidR="00057926" w:rsidRPr="00992B2D" w:rsidRDefault="00057926" w:rsidP="00057926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bCs/>
          <w:sz w:val="28"/>
          <w:szCs w:val="28"/>
          <w:lang w:val="uk-UA"/>
        </w:rPr>
        <w:t xml:space="preserve">7.3. 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Безпека електронного документообігу нотаріуса (МЮ, НПУ, нотаріус) </w:t>
      </w:r>
      <w:bookmarkStart w:id="0" w:name="_Hlk32395076"/>
      <w:r w:rsidRPr="00992B2D">
        <w:rPr>
          <w:rFonts w:ascii="Times New Roman" w:hAnsi="Times New Roman"/>
          <w:sz w:val="28"/>
          <w:szCs w:val="28"/>
          <w:lang w:val="uk-UA"/>
        </w:rPr>
        <w:t xml:space="preserve">(доповідачі: 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>Президент Марченко В.М., зав.сектором інформ. технологій Паригін П.В.).</w:t>
      </w:r>
      <w:bookmarkEnd w:id="0"/>
    </w:p>
    <w:p w14:paraId="1FDBD522" w14:textId="77777777" w:rsidR="00057926" w:rsidRPr="00992B2D" w:rsidRDefault="00057926" w:rsidP="00057926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bCs/>
          <w:sz w:val="28"/>
          <w:szCs w:val="28"/>
          <w:lang w:val="uk-UA"/>
        </w:rPr>
        <w:t xml:space="preserve">7.4. </w:t>
      </w:r>
      <w:r w:rsidRPr="00992B2D">
        <w:rPr>
          <w:rFonts w:ascii="Times New Roman" w:hAnsi="Times New Roman"/>
          <w:sz w:val="28"/>
          <w:szCs w:val="28"/>
          <w:lang w:val="uk-UA"/>
        </w:rPr>
        <w:t>Сайт НПУ</w:t>
      </w:r>
      <w:r w:rsidR="00025A29">
        <w:rPr>
          <w:rFonts w:ascii="Times New Roman" w:hAnsi="Times New Roman"/>
          <w:sz w:val="28"/>
          <w:szCs w:val="28"/>
          <w:lang w:val="uk-UA"/>
        </w:rPr>
        <w:t>,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5A29">
        <w:rPr>
          <w:rFonts w:ascii="Times New Roman" w:hAnsi="Times New Roman"/>
          <w:sz w:val="28"/>
          <w:szCs w:val="28"/>
          <w:lang w:val="uk-UA"/>
        </w:rPr>
        <w:t>я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к загальна платформа для сайтів відділень НПУ (доповідачі: 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>Президент Марченко В.М., зав. сектором інформ. технологій Паригін П.В.).</w:t>
      </w:r>
    </w:p>
    <w:p w14:paraId="4F8C4986" w14:textId="77777777" w:rsidR="00057926" w:rsidRPr="00992B2D" w:rsidRDefault="00057926" w:rsidP="00057926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7.5. 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="00025A2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992B2D">
        <w:rPr>
          <w:rFonts w:ascii="Times New Roman" w:hAnsi="Times New Roman"/>
          <w:sz w:val="28"/>
          <w:szCs w:val="28"/>
          <w:lang w:val="uk-UA"/>
        </w:rPr>
        <w:t>складу Комісії з розвитку фізичної культури, спорту, творчості та мистецтва НПУ (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 xml:space="preserve">Доповідач: голова Комісії 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з розвитку фізичної культури, спорту, творчості та мистецтва </w:t>
      </w:r>
      <w:r w:rsidRPr="00992B2D">
        <w:rPr>
          <w:rFonts w:ascii="Times New Roman" w:hAnsi="Times New Roman"/>
          <w:b/>
          <w:i/>
          <w:sz w:val="28"/>
          <w:szCs w:val="28"/>
          <w:lang w:val="uk-UA"/>
        </w:rPr>
        <w:t>Поліщук А.О.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>).</w:t>
      </w:r>
    </w:p>
    <w:p w14:paraId="53ED8128" w14:textId="77777777" w:rsidR="00143A97" w:rsidRPr="00992B2D" w:rsidRDefault="00143A97" w:rsidP="00EC05EB">
      <w:pPr>
        <w:pStyle w:val="a3"/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</w:pPr>
    </w:p>
    <w:p w14:paraId="5980AF73" w14:textId="77777777" w:rsidR="00CB055A" w:rsidRPr="00992B2D" w:rsidRDefault="009F2994" w:rsidP="00EC05EB">
      <w:pPr>
        <w:pStyle w:val="a3"/>
        <w:numPr>
          <w:ilvl w:val="0"/>
          <w:numId w:val="23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Pr="00992B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D438CE" w:rsidRPr="00992B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D54E5" w:rsidRPr="00992B2D"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Президента НПУ Марченка В.М. </w:t>
      </w:r>
      <w:r w:rsidR="005D54E5" w:rsidRPr="00992B2D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</w:t>
      </w:r>
      <w:r w:rsidRPr="00992B2D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>ро</w:t>
      </w:r>
      <w:r w:rsidR="004B3D5E" w:rsidRPr="00992B2D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 xml:space="preserve"> затвердження порядку денного </w:t>
      </w:r>
      <w:r w:rsidR="00791C14" w:rsidRPr="00992B2D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 xml:space="preserve">засідання </w:t>
      </w:r>
      <w:r w:rsidR="004B3D5E" w:rsidRPr="00992B2D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>Ради НПУ</w:t>
      </w:r>
      <w:r w:rsidR="00D16798" w:rsidRPr="00992B2D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>.</w:t>
      </w:r>
      <w:r w:rsidR="00E7174A" w:rsidRPr="00992B2D">
        <w:rPr>
          <w:rFonts w:ascii="Times New Roman" w:hAnsi="Times New Roman" w:cs="Times New Roman"/>
          <w:bCs/>
          <w:iCs/>
          <w:kern w:val="3"/>
          <w:sz w:val="28"/>
          <w:szCs w:val="28"/>
          <w:lang w:val="uk-UA" w:eastAsia="ru-RU"/>
        </w:rPr>
        <w:t xml:space="preserve"> </w:t>
      </w:r>
    </w:p>
    <w:p w14:paraId="38D7B967" w14:textId="77777777" w:rsidR="00D33A0C" w:rsidRPr="00992B2D" w:rsidRDefault="00307F64" w:rsidP="00EC05EB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u w:val="single"/>
          <w:lang w:val="uk-UA"/>
        </w:rPr>
        <w:t>ВИСТУПИЛИ:</w:t>
      </w:r>
      <w:r w:rsidRPr="00992B2D">
        <w:rPr>
          <w:rFonts w:ascii="Times New Roman" w:hAnsi="Times New Roman" w:cs="Times New Roman"/>
          <w:b/>
          <w:bCs/>
          <w:i/>
          <w:iCs/>
          <w:kern w:val="3"/>
          <w:sz w:val="28"/>
          <w:szCs w:val="28"/>
          <w:lang w:val="uk-UA"/>
        </w:rPr>
        <w:t xml:space="preserve"> </w:t>
      </w:r>
      <w:r w:rsidRPr="00992B2D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Марченко В.М.</w:t>
      </w:r>
      <w:r w:rsidR="00506A80" w:rsidRPr="00992B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D58EA"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озвучив усі питання порядку денного засідання Ради НПУ </w:t>
      </w:r>
      <w:r w:rsidR="00FE62E9" w:rsidRPr="00992B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17A1" w:rsidRPr="00992B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D58EA" w:rsidRPr="00992B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17A1" w:rsidRPr="00992B2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E62E9" w:rsidRPr="00992B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D58EA" w:rsidRPr="00992B2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3217A1" w:rsidRPr="00992B2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D58EA"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року. Інші пропозиції щодо порядку денного не надходили</w:t>
      </w:r>
      <w:r w:rsidR="00506A80" w:rsidRPr="00992B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58EA"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F06A1A" w14:textId="44B8310E" w:rsidR="00AA21E9" w:rsidRDefault="003D58EA" w:rsidP="00EC05EB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Марченко</w:t>
      </w:r>
      <w:r w:rsidR="00D33A0C"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вніс пропозицію проголосувати за</w:t>
      </w:r>
      <w:r w:rsidR="00D33A0C" w:rsidRPr="00992B2D">
        <w:rPr>
          <w:rFonts w:ascii="Times New Roman" w:hAnsi="Times New Roman" w:cs="Times New Roman"/>
          <w:sz w:val="28"/>
          <w:szCs w:val="28"/>
          <w:lang w:val="uk-UA"/>
        </w:rPr>
        <w:t>пропонований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порядок денний</w:t>
      </w:r>
      <w:r w:rsidR="00B46C60"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5BC53C" w14:textId="77777777" w:rsidR="00946F5A" w:rsidRPr="00992B2D" w:rsidRDefault="00946F5A" w:rsidP="00946F5A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10233E71" w14:textId="77777777" w:rsidR="001B4B04" w:rsidRPr="00992B2D" w:rsidRDefault="00206AC3" w:rsidP="00EC05EB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</w:t>
      </w: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B04"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D58EA"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</w:t>
      </w:r>
      <w:r w:rsidR="001B4B04" w:rsidRPr="00992B2D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  <w:r w:rsidR="003D58EA" w:rsidRPr="00992B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1F241B" w14:textId="77777777" w:rsidR="00206AC3" w:rsidRPr="00992B2D" w:rsidRDefault="000E5EEF" w:rsidP="00EC05EB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</w:p>
    <w:p w14:paraId="4CB8FC58" w14:textId="77777777" w:rsidR="00C623C9" w:rsidRPr="00992B2D" w:rsidRDefault="00C623C9" w:rsidP="00EC05EB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FB5A251" w14:textId="77777777" w:rsidR="00A26DA0" w:rsidRPr="00992B2D" w:rsidRDefault="00712F48" w:rsidP="00EC05EB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551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="00290178" w:rsidRPr="0046551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4B317D" w:rsidRPr="00465513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="00290178" w:rsidRPr="0046551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4B317D" w:rsidRPr="00465513">
        <w:rPr>
          <w:rFonts w:ascii="Times New Roman" w:hAnsi="Times New Roman" w:cs="Times New Roman"/>
          <w:b/>
          <w:bCs/>
          <w:color w:val="FFFFFF"/>
          <w:sz w:val="28"/>
          <w:szCs w:val="28"/>
          <w:lang w:val="uk-UA" w:eastAsia="ru-RU"/>
        </w:rPr>
        <w:t>:</w:t>
      </w:r>
      <w:r w:rsidR="00A26DA0" w:rsidRPr="00992B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Президента НПУ </w:t>
      </w:r>
      <w:r w:rsidR="00A26DA0" w:rsidRPr="00992B2D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Марченка В.М.</w:t>
      </w:r>
      <w:r w:rsidR="00C70268" w:rsidRPr="00992B2D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9A4476" w:rsidRPr="00992B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70268" w:rsidRPr="00992B2D">
        <w:rPr>
          <w:rFonts w:ascii="Times New Roman" w:hAnsi="Times New Roman"/>
          <w:sz w:val="28"/>
          <w:szCs w:val="28"/>
          <w:lang w:val="uk-UA"/>
        </w:rPr>
        <w:t>про розгляд заяви члена Ради НПУ Кирилюка Д.В.</w:t>
      </w:r>
      <w:r w:rsidR="00A26DA0"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210247" w14:textId="77777777" w:rsidR="00E80793" w:rsidRPr="00992B2D" w:rsidRDefault="008471EB" w:rsidP="006A4812">
      <w:pPr>
        <w:pStyle w:val="a3"/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992B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E174C" w:rsidRPr="00992B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Марченко В.М. </w:t>
      </w:r>
      <w:r w:rsidR="0024526A">
        <w:rPr>
          <w:rFonts w:ascii="Times New Roman" w:hAnsi="Times New Roman" w:cs="Times New Roman"/>
          <w:sz w:val="28"/>
          <w:szCs w:val="28"/>
          <w:lang w:val="uk-UA"/>
        </w:rPr>
        <w:t>зачитав заяву Кирилюка Д.В. про</w:t>
      </w:r>
      <w:r w:rsidR="00025A29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повноважень </w:t>
      </w:r>
      <w:r w:rsidR="0024526A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025A2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4526A">
        <w:rPr>
          <w:rFonts w:ascii="Times New Roman" w:hAnsi="Times New Roman" w:cs="Times New Roman"/>
          <w:sz w:val="28"/>
          <w:szCs w:val="28"/>
          <w:lang w:val="uk-UA"/>
        </w:rPr>
        <w:t xml:space="preserve"> Ради НПУ</w:t>
      </w:r>
      <w:r w:rsidR="00025A29">
        <w:rPr>
          <w:rFonts w:ascii="Times New Roman" w:hAnsi="Times New Roman" w:cs="Times New Roman"/>
          <w:sz w:val="28"/>
          <w:szCs w:val="28"/>
          <w:lang w:val="uk-UA"/>
        </w:rPr>
        <w:t xml:space="preserve">, голови Комісії з питань зовнішнього </w:t>
      </w:r>
      <w:r w:rsidR="00025A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представництва НПУ та  </w:t>
      </w:r>
      <w:r w:rsidR="0024526A">
        <w:rPr>
          <w:rFonts w:ascii="Times New Roman" w:hAnsi="Times New Roman" w:cs="Times New Roman"/>
          <w:sz w:val="28"/>
          <w:szCs w:val="28"/>
          <w:lang w:val="uk-UA"/>
        </w:rPr>
        <w:t>вихід з</w:t>
      </w:r>
      <w:r w:rsidR="00025A29">
        <w:rPr>
          <w:rFonts w:ascii="Times New Roman" w:hAnsi="Times New Roman" w:cs="Times New Roman"/>
          <w:sz w:val="28"/>
          <w:szCs w:val="28"/>
          <w:lang w:val="uk-UA"/>
        </w:rPr>
        <w:t xml:space="preserve">і складу </w:t>
      </w:r>
      <w:r w:rsidR="0024526A">
        <w:rPr>
          <w:rFonts w:ascii="Times New Roman" w:hAnsi="Times New Roman" w:cs="Times New Roman"/>
          <w:sz w:val="28"/>
          <w:szCs w:val="28"/>
          <w:lang w:val="uk-UA"/>
        </w:rPr>
        <w:t>комісій НПУ</w:t>
      </w:r>
      <w:r w:rsidR="00025A29">
        <w:rPr>
          <w:rFonts w:ascii="Times New Roman" w:hAnsi="Times New Roman" w:cs="Times New Roman"/>
          <w:sz w:val="28"/>
          <w:szCs w:val="28"/>
          <w:lang w:val="uk-UA"/>
        </w:rPr>
        <w:t xml:space="preserve">, до яких входив як член </w:t>
      </w:r>
      <w:r w:rsidR="00A4782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відповідної </w:t>
      </w:r>
      <w:r w:rsidR="00025A29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24526A"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="0024526A" w:rsidRPr="002452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4526A">
        <w:rPr>
          <w:rFonts w:ascii="Times New Roman" w:hAnsi="Times New Roman" w:cs="Times New Roman"/>
          <w:sz w:val="28"/>
          <w:szCs w:val="28"/>
          <w:lang w:val="uk-UA"/>
        </w:rPr>
        <w:t>язку з тим, що з 1</w:t>
      </w:r>
      <w:r w:rsidR="00DA40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526A">
        <w:rPr>
          <w:rFonts w:ascii="Times New Roman" w:hAnsi="Times New Roman" w:cs="Times New Roman"/>
          <w:sz w:val="28"/>
          <w:szCs w:val="28"/>
          <w:lang w:val="uk-UA"/>
        </w:rPr>
        <w:t xml:space="preserve">.01.2020 року </w:t>
      </w:r>
      <w:r w:rsidR="00025A29">
        <w:rPr>
          <w:rFonts w:ascii="Times New Roman" w:hAnsi="Times New Roman" w:cs="Times New Roman"/>
          <w:sz w:val="28"/>
          <w:szCs w:val="28"/>
          <w:lang w:val="uk-UA"/>
        </w:rPr>
        <w:t xml:space="preserve">був призначений </w:t>
      </w:r>
      <w:r w:rsidR="0024526A">
        <w:rPr>
          <w:rFonts w:ascii="Times New Roman" w:hAnsi="Times New Roman" w:cs="Times New Roman"/>
          <w:sz w:val="28"/>
          <w:szCs w:val="28"/>
          <w:lang w:val="uk-UA"/>
        </w:rPr>
        <w:t xml:space="preserve">на посаду </w:t>
      </w:r>
      <w:r w:rsidR="00025A2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526A">
        <w:rPr>
          <w:rFonts w:ascii="Times New Roman" w:hAnsi="Times New Roman" w:cs="Times New Roman"/>
          <w:sz w:val="28"/>
          <w:szCs w:val="28"/>
          <w:lang w:val="uk-UA"/>
        </w:rPr>
        <w:t xml:space="preserve">иректора </w:t>
      </w:r>
      <w:r w:rsidR="00025A2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4526A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r w:rsidR="00DA409F">
        <w:rPr>
          <w:rFonts w:ascii="Times New Roman" w:hAnsi="Times New Roman" w:cs="Times New Roman"/>
          <w:sz w:val="28"/>
          <w:szCs w:val="28"/>
          <w:lang w:val="uk-UA"/>
        </w:rPr>
        <w:t>нотаріату та державної реєстрації Міністерства юстиції України</w:t>
      </w:r>
      <w:r w:rsidR="00C433D8"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A65DA6B" w14:textId="51943EAA" w:rsidR="00946F5A" w:rsidRPr="00992B2D" w:rsidRDefault="00946F5A" w:rsidP="00946F5A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</w:t>
      </w:r>
      <w:r w:rsidR="00CD722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;        «ПРОТИ» - 0;       «УТРИМАЛИСЬ» - </w:t>
      </w:r>
      <w:r w:rsidR="00CD72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611337" w14:textId="77777777" w:rsidR="009B64D4" w:rsidRDefault="00F66CD6" w:rsidP="006A4812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7824" w:rsidRPr="00A4782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A478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25A29" w:rsidRPr="00A47824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="00025A29">
        <w:rPr>
          <w:rFonts w:ascii="Times New Roman" w:hAnsi="Times New Roman" w:cs="Times New Roman"/>
          <w:sz w:val="28"/>
          <w:szCs w:val="28"/>
          <w:lang w:val="uk-UA"/>
        </w:rPr>
        <w:t>яву Кирилюка Д. В.</w:t>
      </w:r>
      <w:r w:rsidR="009B64D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 та задов</w:t>
      </w:r>
      <w:r w:rsidR="00A4782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B64D4">
        <w:rPr>
          <w:rFonts w:ascii="Times New Roman" w:hAnsi="Times New Roman" w:cs="Times New Roman"/>
          <w:sz w:val="28"/>
          <w:szCs w:val="28"/>
          <w:lang w:val="uk-UA"/>
        </w:rPr>
        <w:t>льнити.</w:t>
      </w:r>
      <w:r w:rsidR="00DA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4D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21C14" w:rsidRPr="00992B2D">
        <w:rPr>
          <w:rFonts w:ascii="Times New Roman" w:hAnsi="Times New Roman" w:cs="Times New Roman"/>
          <w:sz w:val="28"/>
          <w:szCs w:val="28"/>
          <w:lang w:val="uk-UA"/>
        </w:rPr>
        <w:t>огодити</w:t>
      </w:r>
      <w:r w:rsidR="00421C14" w:rsidRPr="00DA40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B64D4">
        <w:rPr>
          <w:rFonts w:ascii="Times New Roman" w:hAnsi="Times New Roman" w:cs="Times New Roman"/>
          <w:sz w:val="28"/>
          <w:szCs w:val="28"/>
          <w:lang w:val="uk-UA"/>
        </w:rPr>
        <w:t>складання Кирилюком Д.В. повноважень члена Ради НПУ, голови Комісії з питань зовнішнього представництва НПУ та вихід зі складу комісій НПУ, до яких входив як член</w:t>
      </w:r>
      <w:r w:rsidR="00A4782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відповідної</w:t>
      </w:r>
      <w:r w:rsidR="009B64D4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A478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64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2B1260" w14:textId="77777777" w:rsidR="00DA409F" w:rsidRPr="00992B2D" w:rsidRDefault="00A47824" w:rsidP="006A4812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Доручити голові відділення НПУ у місті Києві Козаєвій Н.М. провести збори нотаріусів і обрати члена Ради НПУ від відділення НПУ у місті Києві у</w:t>
      </w:r>
      <w:r w:rsidR="00DA409F"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DA409F" w:rsidRPr="00025A2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A409F">
        <w:rPr>
          <w:rFonts w:ascii="Times New Roman" w:hAnsi="Times New Roman" w:cs="Times New Roman"/>
          <w:sz w:val="28"/>
          <w:szCs w:val="28"/>
          <w:lang w:val="uk-UA"/>
        </w:rPr>
        <w:t xml:space="preserve">язку із задоволенням заяви </w:t>
      </w:r>
      <w:r w:rsidRPr="00DA409F">
        <w:rPr>
          <w:rFonts w:ascii="Times New Roman" w:hAnsi="Times New Roman" w:cs="Times New Roman"/>
          <w:bCs/>
          <w:sz w:val="28"/>
          <w:szCs w:val="28"/>
          <w:lang w:val="uk-UA"/>
        </w:rPr>
        <w:t>Кирилюк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DA40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409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повноважень. </w:t>
      </w:r>
    </w:p>
    <w:p w14:paraId="2D6CCE35" w14:textId="77777777" w:rsidR="00A47824" w:rsidRDefault="00A47824" w:rsidP="006A4812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прийнято.</w:t>
      </w:r>
    </w:p>
    <w:p w14:paraId="422F9F38" w14:textId="77777777" w:rsidR="00A47824" w:rsidRDefault="00A47824" w:rsidP="006A4812">
      <w:pPr>
        <w:pStyle w:val="a3"/>
        <w:numPr>
          <w:ilvl w:val="0"/>
          <w:numId w:val="23"/>
        </w:numPr>
        <w:tabs>
          <w:tab w:val="left" w:pos="426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4782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712F48" w:rsidRPr="00510230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="00712F48" w:rsidRPr="0051023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712F48" w:rsidRPr="00510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268" w:rsidRPr="005102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Президента НПУ </w:t>
      </w:r>
      <w:r w:rsidR="00C70268" w:rsidRPr="00510230">
        <w:rPr>
          <w:rFonts w:ascii="Times New Roman" w:hAnsi="Times New Roman" w:cs="Times New Roman"/>
          <w:b/>
          <w:i/>
          <w:sz w:val="28"/>
          <w:szCs w:val="28"/>
          <w:lang w:val="uk-UA"/>
        </w:rPr>
        <w:t>Марченка В.М.</w:t>
      </w:r>
      <w:r w:rsidR="003221B2" w:rsidRPr="0051023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70268" w:rsidRPr="00510230">
        <w:rPr>
          <w:rFonts w:ascii="Times New Roman" w:hAnsi="Times New Roman"/>
          <w:bCs/>
          <w:sz w:val="28"/>
          <w:szCs w:val="28"/>
          <w:lang w:val="uk-UA"/>
        </w:rPr>
        <w:t>про скликання чергового  З’їзду нотаріусів України.</w:t>
      </w:r>
      <w:r w:rsidRPr="00A478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та погодження дати, часу ,місця проведення чергового З</w:t>
      </w:r>
      <w:r w:rsidRPr="00C9337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їзду нотаріусів і порядку денного З</w:t>
      </w:r>
      <w:r w:rsidRPr="00A4782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їзду </w:t>
      </w:r>
    </w:p>
    <w:p w14:paraId="37FC0AA0" w14:textId="77777777" w:rsidR="00E61F8C" w:rsidRDefault="008471EB" w:rsidP="006A48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0230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="00D90C35" w:rsidRPr="00510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09F" w:rsidRPr="00510230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Марченко В.М</w:t>
      </w:r>
      <w:r w:rsidR="00DA409F" w:rsidRPr="00510230">
        <w:rPr>
          <w:rFonts w:ascii="Times New Roman" w:hAnsi="Times New Roman" w:cs="Times New Roman"/>
          <w:iCs/>
          <w:sz w:val="28"/>
          <w:szCs w:val="28"/>
          <w:lang w:val="uk-UA" w:eastAsia="ru-RU"/>
        </w:rPr>
        <w:t>,.</w:t>
      </w:r>
      <w:r w:rsidR="00DA409F" w:rsidRPr="00510230">
        <w:rPr>
          <w:iCs/>
          <w:sz w:val="28"/>
          <w:szCs w:val="28"/>
          <w:lang w:val="uk-UA"/>
        </w:rPr>
        <w:t xml:space="preserve"> </w:t>
      </w:r>
      <w:r w:rsidR="00DA409F" w:rsidRPr="00510230">
        <w:rPr>
          <w:rFonts w:ascii="Times New Roman" w:hAnsi="Times New Roman" w:cs="Times New Roman"/>
          <w:iCs/>
          <w:sz w:val="28"/>
          <w:szCs w:val="28"/>
          <w:lang w:val="uk-UA"/>
        </w:rPr>
        <w:t>керуючись</w:t>
      </w:r>
      <w:r w:rsidR="00DA409F" w:rsidRPr="00510230">
        <w:rPr>
          <w:rFonts w:ascii="Times New Roman" w:hAnsi="Times New Roman" w:cs="Times New Roman"/>
          <w:sz w:val="28"/>
          <w:szCs w:val="28"/>
          <w:lang w:val="uk-UA"/>
        </w:rPr>
        <w:t xml:space="preserve"> пунктом 5.2, підпунктом 10 пункту 5.12 Статуту НПУ та у зв’язку із спливом строку повноважень Президента НПУ, визначеного підпунктом 2) пункту 5.7 Статуту НПУ,  </w:t>
      </w:r>
      <w:r w:rsidR="00DA409F" w:rsidRPr="00510230">
        <w:rPr>
          <w:rFonts w:ascii="Times New Roman" w:hAnsi="Times New Roman" w:cs="Times New Roman"/>
          <w:iCs/>
          <w:sz w:val="28"/>
          <w:szCs w:val="28"/>
          <w:lang w:val="uk-UA" w:eastAsia="ru-RU"/>
        </w:rPr>
        <w:t>звернувся</w:t>
      </w:r>
      <w:r w:rsidR="00DA409F" w:rsidRPr="00510230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="00DA409F" w:rsidRPr="00510230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до членів Ради НПУ про скликання </w:t>
      </w:r>
      <w:r w:rsidR="00DA409F" w:rsidRPr="00510230">
        <w:rPr>
          <w:rFonts w:ascii="Times New Roman" w:hAnsi="Times New Roman" w:cs="Times New Roman"/>
          <w:sz w:val="28"/>
          <w:szCs w:val="28"/>
          <w:lang w:val="uk-UA"/>
        </w:rPr>
        <w:t>чергового З’їзду нотаріусів України</w:t>
      </w:r>
      <w:r w:rsidR="00E61F8C">
        <w:rPr>
          <w:rFonts w:ascii="Times New Roman" w:hAnsi="Times New Roman" w:cs="Times New Roman"/>
          <w:sz w:val="28"/>
          <w:szCs w:val="28"/>
          <w:lang w:val="uk-UA"/>
        </w:rPr>
        <w:t xml:space="preserve"> та  запропонував:</w:t>
      </w:r>
    </w:p>
    <w:p w14:paraId="5B306973" w14:textId="77777777" w:rsidR="00DA409F" w:rsidRPr="00510230" w:rsidRDefault="00E61F8C" w:rsidP="006A48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DA409F" w:rsidRPr="00510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Дату </w:t>
      </w:r>
      <w:r w:rsidR="00DA409F" w:rsidRPr="00510230">
        <w:rPr>
          <w:rFonts w:ascii="Times New Roman" w:hAnsi="Times New Roman" w:cs="Times New Roman"/>
          <w:sz w:val="28"/>
          <w:szCs w:val="28"/>
          <w:lang w:val="uk-UA"/>
        </w:rPr>
        <w:t>проведення чергового З</w:t>
      </w:r>
      <w:r w:rsidR="00DA409F" w:rsidRPr="00510230">
        <w:rPr>
          <w:rFonts w:ascii="Times New Roman" w:hAnsi="Times New Roman" w:cs="Times New Roman"/>
          <w:sz w:val="28"/>
          <w:szCs w:val="28"/>
        </w:rPr>
        <w:t>’</w:t>
      </w:r>
      <w:r w:rsidR="00DA409F" w:rsidRPr="00510230">
        <w:rPr>
          <w:rFonts w:ascii="Times New Roman" w:hAnsi="Times New Roman" w:cs="Times New Roman"/>
          <w:sz w:val="28"/>
          <w:szCs w:val="28"/>
          <w:lang w:val="uk-UA"/>
        </w:rPr>
        <w:t>їзду нотаріусів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</w:t>
      </w:r>
      <w:r w:rsidR="00DA409F" w:rsidRPr="00510230">
        <w:rPr>
          <w:rFonts w:ascii="Times New Roman" w:hAnsi="Times New Roman" w:cs="Times New Roman"/>
          <w:b/>
          <w:sz w:val="28"/>
          <w:szCs w:val="28"/>
          <w:lang w:val="uk-UA"/>
        </w:rPr>
        <w:t>28 квітня 2020 року;</w:t>
      </w:r>
    </w:p>
    <w:p w14:paraId="6B4A4BFF" w14:textId="77777777" w:rsidR="00DA409F" w:rsidRDefault="00DA409F" w:rsidP="006A48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102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Місце </w:t>
      </w:r>
      <w:r w:rsidRPr="00510230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E6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33779745"/>
      <w:r w:rsidR="00E61F8C" w:rsidRPr="004B327D">
        <w:rPr>
          <w:rFonts w:ascii="Times New Roman" w:hAnsi="Times New Roman" w:cs="Times New Roman"/>
          <w:sz w:val="28"/>
          <w:szCs w:val="28"/>
          <w:lang w:val="uk-UA"/>
        </w:rPr>
        <w:t>чергового З</w:t>
      </w:r>
      <w:r w:rsidR="00E61F8C" w:rsidRPr="00E61F8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61F8C" w:rsidRPr="004B327D">
        <w:rPr>
          <w:rFonts w:ascii="Times New Roman" w:hAnsi="Times New Roman" w:cs="Times New Roman"/>
          <w:sz w:val="28"/>
          <w:szCs w:val="28"/>
          <w:lang w:val="uk-UA"/>
        </w:rPr>
        <w:t>їзду нотаріусів</w:t>
      </w:r>
      <w:r w:rsidR="00E61F8C" w:rsidRPr="00510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  <w:r w:rsidRPr="0051023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10230">
        <w:rPr>
          <w:rFonts w:ascii="Times New Roman" w:hAnsi="Times New Roman" w:cs="Times New Roman"/>
          <w:sz w:val="28"/>
          <w:szCs w:val="28"/>
          <w:lang w:val="uk-UA"/>
        </w:rPr>
        <w:t xml:space="preserve"> місто Київ, вулиця Кіото,19, приміщення</w:t>
      </w:r>
      <w:r w:rsidRPr="00B64A34">
        <w:rPr>
          <w:rFonts w:ascii="Times New Roman" w:hAnsi="Times New Roman" w:cs="Times New Roman"/>
          <w:sz w:val="28"/>
          <w:szCs w:val="28"/>
          <w:lang w:val="uk-UA"/>
        </w:rPr>
        <w:t xml:space="preserve"> Конгрес - центру Національного торгов</w:t>
      </w:r>
      <w:r>
        <w:rPr>
          <w:rFonts w:ascii="Times New Roman" w:hAnsi="Times New Roman" w:cs="Times New Roman"/>
          <w:sz w:val="28"/>
          <w:szCs w:val="28"/>
          <w:lang w:val="uk-UA"/>
        </w:rPr>
        <w:t>ельно</w:t>
      </w:r>
      <w:r w:rsidRPr="00B64A34">
        <w:rPr>
          <w:rFonts w:ascii="Times New Roman" w:hAnsi="Times New Roman" w:cs="Times New Roman"/>
          <w:sz w:val="28"/>
          <w:szCs w:val="28"/>
          <w:lang w:val="uk-UA"/>
        </w:rPr>
        <w:t>-економічного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14:paraId="1C527312" w14:textId="77777777" w:rsidR="00DA409F" w:rsidRDefault="00DA409F" w:rsidP="006A48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B2A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70B3A">
        <w:rPr>
          <w:rFonts w:ascii="Times New Roman" w:hAnsi="Times New Roman" w:cs="Times New Roman"/>
          <w:b/>
          <w:sz w:val="28"/>
          <w:szCs w:val="28"/>
          <w:lang w:val="uk-UA"/>
        </w:rPr>
        <w:t>Початок роботи</w:t>
      </w:r>
      <w:r w:rsidR="00E61F8C" w:rsidRPr="00E6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F8C" w:rsidRPr="004B327D">
        <w:rPr>
          <w:rFonts w:ascii="Times New Roman" w:hAnsi="Times New Roman" w:cs="Times New Roman"/>
          <w:sz w:val="28"/>
          <w:szCs w:val="28"/>
          <w:lang w:val="uk-UA"/>
        </w:rPr>
        <w:t>чергового З</w:t>
      </w:r>
      <w:r w:rsidR="00E61F8C" w:rsidRPr="00E61F8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61F8C" w:rsidRPr="004B327D">
        <w:rPr>
          <w:rFonts w:ascii="Times New Roman" w:hAnsi="Times New Roman" w:cs="Times New Roman"/>
          <w:sz w:val="28"/>
          <w:szCs w:val="28"/>
          <w:lang w:val="uk-UA"/>
        </w:rPr>
        <w:t>їзду нотаріусів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172EB">
        <w:rPr>
          <w:rFonts w:ascii="Times New Roman" w:hAnsi="Times New Roman" w:cs="Times New Roman"/>
          <w:b/>
          <w:bCs/>
          <w:sz w:val="28"/>
          <w:szCs w:val="28"/>
          <w:lang w:val="uk-UA"/>
        </w:rPr>
        <w:t>о 10 год.</w:t>
      </w:r>
      <w:r w:rsidRPr="006172EB">
        <w:rPr>
          <w:rFonts w:ascii="Times New Roman" w:hAnsi="Times New Roman" w:cs="Times New Roman"/>
          <w:b/>
          <w:bCs/>
          <w:sz w:val="28"/>
          <w:szCs w:val="28"/>
        </w:rPr>
        <w:t xml:space="preserve"> 00</w:t>
      </w:r>
      <w:r w:rsidRPr="006172E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72E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172EB" w:rsidRPr="006172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початок реєстрації </w:t>
      </w:r>
      <w:r w:rsidR="006172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делегатів З</w:t>
      </w:r>
      <w:r w:rsidR="006172EB" w:rsidRPr="006172EB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="006172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їзду </w:t>
      </w:r>
      <w:r w:rsidR="006172EB" w:rsidRPr="006172EB">
        <w:rPr>
          <w:rFonts w:ascii="Times New Roman" w:hAnsi="Times New Roman" w:cs="Times New Roman"/>
          <w:i/>
          <w:iCs/>
          <w:sz w:val="28"/>
          <w:szCs w:val="28"/>
          <w:lang w:val="uk-UA"/>
        </w:rPr>
        <w:t>з 8</w:t>
      </w:r>
      <w:r w:rsidR="006172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год</w:t>
      </w:r>
      <w:r w:rsidR="006172EB" w:rsidRPr="006172E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.00 </w:t>
      </w:r>
      <w:r w:rsidR="006172EB">
        <w:rPr>
          <w:rFonts w:ascii="Times New Roman" w:hAnsi="Times New Roman" w:cs="Times New Roman"/>
          <w:i/>
          <w:iCs/>
          <w:sz w:val="28"/>
          <w:szCs w:val="28"/>
          <w:lang w:val="uk-UA"/>
        </w:rPr>
        <w:t>хв</w:t>
      </w:r>
      <w:r w:rsidR="006172E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2152FB7" w14:textId="77777777" w:rsidR="00DA409F" w:rsidRPr="00B64A34" w:rsidRDefault="00DA409F" w:rsidP="006A4812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 П</w:t>
      </w:r>
      <w:r w:rsidRPr="0086547B">
        <w:rPr>
          <w:rFonts w:ascii="Times New Roman" w:hAnsi="Times New Roman" w:cs="Times New Roman"/>
          <w:b/>
          <w:sz w:val="28"/>
          <w:szCs w:val="28"/>
          <w:lang w:val="uk-UA"/>
        </w:rPr>
        <w:t>орядок денний</w:t>
      </w:r>
      <w:r w:rsidR="00E61F8C" w:rsidRPr="00E61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F8C" w:rsidRPr="004B327D">
        <w:rPr>
          <w:rFonts w:ascii="Times New Roman" w:hAnsi="Times New Roman" w:cs="Times New Roman"/>
          <w:sz w:val="28"/>
          <w:szCs w:val="28"/>
          <w:lang w:val="uk-UA"/>
        </w:rPr>
        <w:t>чергового З</w:t>
      </w:r>
      <w:r w:rsidR="00E61F8C" w:rsidRPr="00E61F8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61F8C" w:rsidRPr="004B327D">
        <w:rPr>
          <w:rFonts w:ascii="Times New Roman" w:hAnsi="Times New Roman" w:cs="Times New Roman"/>
          <w:sz w:val="28"/>
          <w:szCs w:val="28"/>
          <w:lang w:val="uk-UA"/>
        </w:rPr>
        <w:t>їзду нотаріусів</w:t>
      </w: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:</w:t>
      </w:r>
    </w:p>
    <w:p w14:paraId="21D43F79" w14:textId="77777777" w:rsidR="00DA409F" w:rsidRDefault="00DA409F" w:rsidP="006A4812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1.</w:t>
      </w:r>
      <w:r w:rsidR="00AF3BE2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Звіт </w:t>
      </w:r>
      <w:r w:rsidR="00E61F8C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резидента НПУ.</w:t>
      </w:r>
    </w:p>
    <w:p w14:paraId="6693BD14" w14:textId="77777777" w:rsidR="00DA409F" w:rsidRDefault="00DA409F" w:rsidP="00D67CE4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2.</w:t>
      </w:r>
      <w:r w:rsidR="00D67CE4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Вибори  Президента НПУ.</w:t>
      </w:r>
    </w:p>
    <w:p w14:paraId="4CC983FA" w14:textId="77777777" w:rsidR="008E5763" w:rsidRDefault="00D67CE4" w:rsidP="00DA409F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3.</w:t>
      </w:r>
      <w:r w:rsidR="008E576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Вибори Першого Віце-президента НПУ</w:t>
      </w:r>
    </w:p>
    <w:p w14:paraId="69D8F43F" w14:textId="77777777" w:rsidR="008E5763" w:rsidRDefault="00D67CE4" w:rsidP="00DA409F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4.</w:t>
      </w:r>
      <w:r w:rsidR="00A64E5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8E5763">
        <w:rPr>
          <w:rFonts w:ascii="Times New Roman" w:hAnsi="Times New Roman" w:cs="Times New Roman"/>
          <w:iCs/>
          <w:sz w:val="28"/>
          <w:szCs w:val="28"/>
          <w:lang w:val="uk-UA" w:eastAsia="ru-RU"/>
        </w:rPr>
        <w:t>Вибори Віце-президента НПУ</w:t>
      </w:r>
    </w:p>
    <w:p w14:paraId="431EFA57" w14:textId="77777777" w:rsidR="00D67CE4" w:rsidRPr="004B327D" w:rsidRDefault="00A64E55" w:rsidP="00D67CE4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5</w:t>
      </w:r>
      <w:r w:rsidR="00DA409F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="00D67CE4" w:rsidRPr="004B327D">
        <w:rPr>
          <w:rFonts w:ascii="Times New Roman" w:hAnsi="Times New Roman" w:cs="Times New Roman"/>
          <w:iCs/>
          <w:sz w:val="28"/>
          <w:szCs w:val="28"/>
          <w:lang w:val="uk-UA" w:eastAsia="ru-RU"/>
        </w:rPr>
        <w:t>Звіт Ревізійної комісії НПУ.</w:t>
      </w:r>
    </w:p>
    <w:p w14:paraId="1676B333" w14:textId="77777777" w:rsidR="00D67CE4" w:rsidRDefault="00D67CE4" w:rsidP="00D67CE4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6. Звіт Комісії з питань професійної етики нотаріусів НПУ</w:t>
      </w:r>
    </w:p>
    <w:p w14:paraId="62C56BF7" w14:textId="77777777" w:rsidR="00DA409F" w:rsidRDefault="00D67CE4" w:rsidP="00D67CE4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7. </w:t>
      </w:r>
      <w:r w:rsidR="00DA409F">
        <w:rPr>
          <w:rFonts w:ascii="Times New Roman" w:hAnsi="Times New Roman" w:cs="Times New Roman"/>
          <w:iCs/>
          <w:sz w:val="28"/>
          <w:szCs w:val="28"/>
          <w:lang w:val="uk-UA" w:eastAsia="ru-RU"/>
        </w:rPr>
        <w:t>Різне.</w:t>
      </w:r>
    </w:p>
    <w:p w14:paraId="4ACBC4A9" w14:textId="77777777" w:rsidR="00DA409F" w:rsidRPr="006172EB" w:rsidRDefault="00DA409F" w:rsidP="000240D7">
      <w:pPr>
        <w:pStyle w:val="a3"/>
        <w:shd w:val="clear" w:color="auto" w:fill="FFFFFF"/>
        <w:tabs>
          <w:tab w:val="left" w:pos="0"/>
          <w:tab w:val="left" w:pos="426"/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6020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ВИСТУПИЛИ: </w:t>
      </w:r>
      <w:r w:rsidRPr="00B6020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члени Ради НПУ.</w:t>
      </w:r>
      <w:r w:rsidR="006172E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="006172EB" w:rsidRPr="006172EB">
        <w:rPr>
          <w:rFonts w:ascii="Times New Roman" w:hAnsi="Times New Roman" w:cs="Times New Roman"/>
          <w:bCs/>
          <w:sz w:val="28"/>
          <w:szCs w:val="28"/>
          <w:lang w:val="uk-UA"/>
        </w:rPr>
        <w:t>Інших</w:t>
      </w:r>
      <w:r w:rsidR="006172E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</w:t>
      </w:r>
      <w:r w:rsidR="006172EB" w:rsidRPr="006172EB">
        <w:rPr>
          <w:rFonts w:ascii="Times New Roman" w:hAnsi="Times New Roman" w:cs="Times New Roman"/>
          <w:bCs/>
          <w:sz w:val="28"/>
          <w:szCs w:val="28"/>
          <w:lang w:val="uk-UA"/>
        </w:rPr>
        <w:t>опозицій та з</w:t>
      </w:r>
      <w:r w:rsidR="000240D7" w:rsidRPr="006172EB">
        <w:rPr>
          <w:rFonts w:ascii="Times New Roman" w:hAnsi="Times New Roman" w:cs="Times New Roman"/>
          <w:bCs/>
          <w:sz w:val="28"/>
          <w:szCs w:val="28"/>
          <w:lang w:val="uk-UA"/>
        </w:rPr>
        <w:t>аперечень не надійшло.</w:t>
      </w:r>
    </w:p>
    <w:p w14:paraId="3F34DC68" w14:textId="77777777" w:rsidR="00CD7223" w:rsidRPr="00992B2D" w:rsidRDefault="00CD7223" w:rsidP="00CD722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064470BF" w14:textId="77777777" w:rsidR="008635CD" w:rsidRDefault="00DA409F" w:rsidP="008635CD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8D1342">
        <w:rPr>
          <w:rFonts w:ascii="Times New Roman" w:hAnsi="Times New Roman"/>
          <w:sz w:val="28"/>
          <w:szCs w:val="28"/>
          <w:u w:val="single"/>
          <w:lang w:val="uk-UA"/>
        </w:rPr>
        <w:t>УХВАЛИЛИ:</w:t>
      </w:r>
      <w:r w:rsidRPr="008D134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Ухвалити рішення про скликання чергового З</w:t>
      </w:r>
      <w:r w:rsidRPr="00AA64E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їзду нотаріусів України. </w:t>
      </w:r>
    </w:p>
    <w:p w14:paraId="0AA611B4" w14:textId="77777777" w:rsidR="008635CD" w:rsidRDefault="008635CD" w:rsidP="008635CD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Дати згоду і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скликати черговий З</w:t>
      </w:r>
      <w:r w:rsidRPr="00C9337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нотаріусів України. Погодити та затвердити запропоновані Президентом Марченком В.М. дату, час, місце проведення чергового З</w:t>
      </w:r>
      <w:r w:rsidRPr="00C9337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їзду нотаріусів і його порядок денний. </w:t>
      </w:r>
    </w:p>
    <w:p w14:paraId="2001D05A" w14:textId="77777777" w:rsidR="00DA409F" w:rsidRDefault="008635CD" w:rsidP="008635C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Оприлюднити інформацію про скликання чергового З</w:t>
      </w:r>
      <w:r w:rsidRPr="000B700B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uk-UA"/>
        </w:rPr>
        <w:t>їзду нотаріусів України  на веб – сайті НПУ  відповідно до вимог пункту 5.2 Статуту НПУ</w:t>
      </w:r>
    </w:p>
    <w:p w14:paraId="00A2DBC0" w14:textId="77777777" w:rsidR="008635CD" w:rsidRDefault="008635CD" w:rsidP="008635CD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D1342">
        <w:rPr>
          <w:rFonts w:ascii="Times New Roman" w:hAnsi="Times New Roman"/>
          <w:i/>
          <w:sz w:val="28"/>
          <w:szCs w:val="28"/>
          <w:lang w:val="uk-UA"/>
        </w:rPr>
        <w:t>Рішення прийнято одноголосно</w:t>
      </w:r>
    </w:p>
    <w:p w14:paraId="02D4FA11" w14:textId="77777777" w:rsidR="003221B2" w:rsidRPr="00992B2D" w:rsidRDefault="003221B2" w:rsidP="00EC05EB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5513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4. СЛУХАЛИ</w:t>
      </w:r>
      <w:r w:rsidRPr="0046551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268" w:rsidRPr="00992B2D">
        <w:rPr>
          <w:rFonts w:ascii="Times New Roman" w:hAnsi="Times New Roman"/>
          <w:i/>
          <w:sz w:val="28"/>
          <w:szCs w:val="28"/>
          <w:lang w:val="uk-UA"/>
        </w:rPr>
        <w:t xml:space="preserve">Віце-президента НПУ </w:t>
      </w:r>
      <w:r w:rsidR="00C70268" w:rsidRPr="00992B2D">
        <w:rPr>
          <w:rFonts w:ascii="Times New Roman" w:hAnsi="Times New Roman"/>
          <w:b/>
          <w:bCs/>
          <w:i/>
          <w:sz w:val="28"/>
          <w:szCs w:val="28"/>
          <w:lang w:val="uk-UA"/>
        </w:rPr>
        <w:t>Кирилюк О.Ю.,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70268" w:rsidRPr="00992B2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635CD">
        <w:rPr>
          <w:rFonts w:ascii="Times New Roman" w:hAnsi="Times New Roman"/>
          <w:sz w:val="28"/>
          <w:szCs w:val="28"/>
          <w:lang w:val="uk-UA"/>
        </w:rPr>
        <w:t>О</w:t>
      </w:r>
      <w:r w:rsidR="00C70268" w:rsidRPr="00992B2D">
        <w:rPr>
          <w:rFonts w:ascii="Times New Roman" w:hAnsi="Times New Roman"/>
          <w:sz w:val="28"/>
          <w:szCs w:val="28"/>
          <w:lang w:val="uk-UA"/>
        </w:rPr>
        <w:t>рганізаційний комітет по підготовці</w:t>
      </w:r>
      <w:r w:rsidR="00C70268" w:rsidRPr="00992B2D">
        <w:rPr>
          <w:rFonts w:ascii="Times New Roman" w:hAnsi="Times New Roman"/>
          <w:bCs/>
          <w:sz w:val="28"/>
          <w:szCs w:val="28"/>
          <w:lang w:val="uk-UA"/>
        </w:rPr>
        <w:t xml:space="preserve"> чергового З’їзду нотаріусів України</w:t>
      </w:r>
      <w:r w:rsidR="00C70268" w:rsidRPr="00992B2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70268" w:rsidRPr="00992B2D">
        <w:rPr>
          <w:rFonts w:ascii="Times New Roman" w:hAnsi="Times New Roman"/>
          <w:i/>
          <w:iCs/>
          <w:sz w:val="28"/>
          <w:szCs w:val="28"/>
          <w:lang w:val="uk-UA"/>
        </w:rPr>
        <w:t>з метою належної підготовки до З’їзду та координації дій)</w:t>
      </w:r>
      <w:r w:rsidRPr="00992B2D">
        <w:rPr>
          <w:rFonts w:ascii="Times New Roman" w:hAnsi="Times New Roman"/>
          <w:sz w:val="28"/>
          <w:szCs w:val="28"/>
          <w:lang w:val="uk-UA"/>
        </w:rPr>
        <w:t>.</w:t>
      </w:r>
    </w:p>
    <w:p w14:paraId="3F8A2330" w14:textId="77777777" w:rsidR="000240D7" w:rsidRDefault="00430BE1" w:rsidP="000240D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ВИСТУПИЛ</w:t>
      </w:r>
      <w:r w:rsidR="008635C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0D7">
        <w:rPr>
          <w:rFonts w:ascii="Times New Roman" w:hAnsi="Times New Roman" w:cs="Times New Roman"/>
          <w:sz w:val="28"/>
          <w:szCs w:val="28"/>
          <w:lang w:val="uk-UA"/>
        </w:rPr>
        <w:t xml:space="preserve">Кирилюк О.Ю. та </w:t>
      </w:r>
      <w:r w:rsidR="000240D7" w:rsidRPr="008635CD">
        <w:rPr>
          <w:rFonts w:ascii="Times New Roman" w:hAnsi="Times New Roman" w:cs="Times New Roman"/>
          <w:bCs/>
          <w:sz w:val="28"/>
          <w:szCs w:val="28"/>
          <w:lang w:val="uk-UA"/>
        </w:rPr>
        <w:t>члени Ради НПУ</w:t>
      </w:r>
      <w:r w:rsidR="000240D7" w:rsidRPr="008D134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висловили свої пропозиції щодо </w:t>
      </w:r>
      <w:r w:rsidR="000240D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</w:t>
      </w:r>
      <w:r w:rsidR="000240D7">
        <w:rPr>
          <w:rFonts w:ascii="Times New Roman" w:hAnsi="Times New Roman" w:cs="Times New Roman"/>
          <w:sz w:val="28"/>
          <w:szCs w:val="28"/>
          <w:lang w:val="uk-UA"/>
        </w:rPr>
        <w:t>рганізаційного комітету і  запропонували такі кандидатури:</w:t>
      </w:r>
    </w:p>
    <w:p w14:paraId="3174B294" w14:textId="77777777" w:rsidR="000240D7" w:rsidRPr="0017706E" w:rsidRDefault="000240D7" w:rsidP="000240D7">
      <w:pPr>
        <w:pStyle w:val="a3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Марченко В.М.</w:t>
      </w:r>
    </w:p>
    <w:p w14:paraId="64F3A397" w14:textId="77777777" w:rsidR="000240D7" w:rsidRPr="001F3636" w:rsidRDefault="000240D7" w:rsidP="000240D7">
      <w:pPr>
        <w:pStyle w:val="a3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F3636">
        <w:rPr>
          <w:rFonts w:ascii="Times New Roman" w:hAnsi="Times New Roman" w:cs="Times New Roman"/>
          <w:sz w:val="28"/>
          <w:szCs w:val="28"/>
          <w:lang w:val="uk-UA"/>
        </w:rPr>
        <w:t>Кирилюк О.Ю.</w:t>
      </w:r>
    </w:p>
    <w:p w14:paraId="71D7D129" w14:textId="77777777" w:rsidR="000240D7" w:rsidRPr="001F3636" w:rsidRDefault="000240D7" w:rsidP="000240D7">
      <w:pPr>
        <w:pStyle w:val="a3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F3636">
        <w:rPr>
          <w:rFonts w:ascii="Times New Roman" w:hAnsi="Times New Roman" w:cs="Times New Roman"/>
          <w:sz w:val="28"/>
          <w:szCs w:val="28"/>
          <w:lang w:val="uk-UA"/>
        </w:rPr>
        <w:t>Козаєва Н.М.</w:t>
      </w:r>
    </w:p>
    <w:p w14:paraId="7F801504" w14:textId="77777777" w:rsidR="000240D7" w:rsidRPr="000240D7" w:rsidRDefault="000240D7" w:rsidP="000240D7">
      <w:pPr>
        <w:pStyle w:val="a3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F3636">
        <w:rPr>
          <w:rFonts w:ascii="Times New Roman" w:hAnsi="Times New Roman" w:cs="Times New Roman"/>
          <w:sz w:val="28"/>
          <w:szCs w:val="28"/>
          <w:lang w:val="uk-UA"/>
        </w:rPr>
        <w:t>Бабенко В.В.</w:t>
      </w:r>
    </w:p>
    <w:p w14:paraId="6FB335DC" w14:textId="77777777" w:rsidR="000240D7" w:rsidRPr="000240D7" w:rsidRDefault="000240D7" w:rsidP="000240D7">
      <w:pPr>
        <w:pStyle w:val="a3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Петрова І.Г.</w:t>
      </w:r>
    </w:p>
    <w:p w14:paraId="4926190E" w14:textId="77777777" w:rsidR="000240D7" w:rsidRPr="001F3636" w:rsidRDefault="000240D7" w:rsidP="000240D7">
      <w:pPr>
        <w:pStyle w:val="a3"/>
        <w:numPr>
          <w:ilvl w:val="0"/>
          <w:numId w:val="43"/>
        </w:numPr>
        <w:tabs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Долгова З.М. (</w:t>
      </w:r>
      <w:r w:rsidR="008635CD">
        <w:rPr>
          <w:rFonts w:ascii="Times New Roman" w:hAnsi="Times New Roman" w:cs="Times New Roman"/>
          <w:sz w:val="28"/>
          <w:szCs w:val="28"/>
          <w:lang w:val="uk-UA"/>
        </w:rPr>
        <w:t>від апарату НПУ</w:t>
      </w:r>
      <w:r w:rsidR="006172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3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директор).</w:t>
      </w:r>
    </w:p>
    <w:p w14:paraId="31436E5F" w14:textId="67574F3F" w:rsidR="00CD7223" w:rsidRPr="00CD7223" w:rsidRDefault="00CD7223" w:rsidP="00CD7223">
      <w:pPr>
        <w:tabs>
          <w:tab w:val="left" w:pos="0"/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D7223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559C09B9" w14:textId="77777777" w:rsidR="000240D7" w:rsidRPr="001F3636" w:rsidRDefault="000240D7" w:rsidP="000240D7">
      <w:pPr>
        <w:tabs>
          <w:tab w:val="left" w:pos="709"/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636">
        <w:rPr>
          <w:rFonts w:ascii="Times New Roman" w:hAnsi="Times New Roman"/>
          <w:sz w:val="28"/>
          <w:szCs w:val="28"/>
          <w:u w:val="single"/>
          <w:lang w:val="uk-UA"/>
        </w:rPr>
        <w:t>УХВАЛИЛИ:</w:t>
      </w:r>
      <w:r w:rsidRPr="001F3636">
        <w:rPr>
          <w:rFonts w:ascii="Times New Roman" w:hAnsi="Times New Roman"/>
          <w:sz w:val="28"/>
          <w:szCs w:val="28"/>
          <w:lang w:val="uk-UA"/>
        </w:rPr>
        <w:t xml:space="preserve"> Затвердити О</w:t>
      </w:r>
      <w:r w:rsidRPr="001F3636">
        <w:rPr>
          <w:rFonts w:ascii="Times New Roman" w:hAnsi="Times New Roman" w:cs="Times New Roman"/>
          <w:sz w:val="28"/>
          <w:szCs w:val="28"/>
          <w:lang w:val="uk-UA"/>
        </w:rPr>
        <w:t xml:space="preserve">рганізаційний комітет по підготовці З’їзду у </w:t>
      </w:r>
      <w:r w:rsidR="006172EB">
        <w:rPr>
          <w:rFonts w:ascii="Times New Roman" w:hAnsi="Times New Roman" w:cs="Times New Roman"/>
          <w:sz w:val="28"/>
          <w:szCs w:val="28"/>
          <w:lang w:val="uk-UA"/>
        </w:rPr>
        <w:t xml:space="preserve"> такому </w:t>
      </w:r>
      <w:r w:rsidRPr="001F3636">
        <w:rPr>
          <w:rFonts w:ascii="Times New Roman" w:hAnsi="Times New Roman" w:cs="Times New Roman"/>
          <w:sz w:val="28"/>
          <w:szCs w:val="28"/>
          <w:lang w:val="uk-UA"/>
        </w:rPr>
        <w:t xml:space="preserve">складі: </w:t>
      </w:r>
    </w:p>
    <w:p w14:paraId="5E2DDDAA" w14:textId="77777777" w:rsidR="000240D7" w:rsidRPr="0017706E" w:rsidRDefault="000240D7" w:rsidP="000240D7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Марченко В.М.</w:t>
      </w:r>
    </w:p>
    <w:p w14:paraId="209DAC56" w14:textId="77777777" w:rsidR="000240D7" w:rsidRPr="001F3636" w:rsidRDefault="000240D7" w:rsidP="000240D7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F3636">
        <w:rPr>
          <w:rFonts w:ascii="Times New Roman" w:hAnsi="Times New Roman" w:cs="Times New Roman"/>
          <w:sz w:val="28"/>
          <w:szCs w:val="28"/>
          <w:lang w:val="uk-UA"/>
        </w:rPr>
        <w:t>Кирилюк О.Ю.</w:t>
      </w:r>
    </w:p>
    <w:p w14:paraId="5BE91018" w14:textId="77777777" w:rsidR="000240D7" w:rsidRPr="001F3636" w:rsidRDefault="000240D7" w:rsidP="000240D7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F3636">
        <w:rPr>
          <w:rFonts w:ascii="Times New Roman" w:hAnsi="Times New Roman" w:cs="Times New Roman"/>
          <w:sz w:val="28"/>
          <w:szCs w:val="28"/>
          <w:lang w:val="uk-UA"/>
        </w:rPr>
        <w:t>Козаєва Н.М.</w:t>
      </w:r>
    </w:p>
    <w:p w14:paraId="171B530B" w14:textId="77777777" w:rsidR="000240D7" w:rsidRPr="000240D7" w:rsidRDefault="000240D7" w:rsidP="000240D7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F3636">
        <w:rPr>
          <w:rFonts w:ascii="Times New Roman" w:hAnsi="Times New Roman" w:cs="Times New Roman"/>
          <w:sz w:val="28"/>
          <w:szCs w:val="28"/>
          <w:lang w:val="uk-UA"/>
        </w:rPr>
        <w:t>Бабенко В.В.</w:t>
      </w:r>
    </w:p>
    <w:p w14:paraId="0E4D9D2C" w14:textId="77777777" w:rsidR="000240D7" w:rsidRPr="000240D7" w:rsidRDefault="000240D7" w:rsidP="000240D7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Петрова І.Г.</w:t>
      </w:r>
    </w:p>
    <w:p w14:paraId="52936219" w14:textId="77777777" w:rsidR="000240D7" w:rsidRPr="001F3636" w:rsidRDefault="000240D7" w:rsidP="000240D7">
      <w:pPr>
        <w:pStyle w:val="a3"/>
        <w:numPr>
          <w:ilvl w:val="0"/>
          <w:numId w:val="44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Долгова З.М. (</w:t>
      </w:r>
      <w:r w:rsidR="008635CD">
        <w:rPr>
          <w:rFonts w:ascii="Times New Roman" w:hAnsi="Times New Roman" w:cs="Times New Roman"/>
          <w:sz w:val="28"/>
          <w:szCs w:val="28"/>
          <w:lang w:val="uk-UA"/>
        </w:rPr>
        <w:t>від апарату НПУ</w:t>
      </w:r>
      <w:r w:rsidR="006172E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3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директор НПУ).</w:t>
      </w:r>
    </w:p>
    <w:p w14:paraId="7B272D00" w14:textId="77777777" w:rsidR="000240D7" w:rsidRPr="001F3636" w:rsidRDefault="000240D7" w:rsidP="000240D7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F3636">
        <w:rPr>
          <w:rFonts w:ascii="Times New Roman" w:hAnsi="Times New Roman"/>
          <w:i/>
          <w:sz w:val="28"/>
          <w:szCs w:val="28"/>
          <w:lang w:val="uk-UA"/>
        </w:rPr>
        <w:t>Рішення прийнято одноголосно.</w:t>
      </w:r>
    </w:p>
    <w:p w14:paraId="28F643A0" w14:textId="77777777" w:rsidR="003221B2" w:rsidRPr="00992B2D" w:rsidRDefault="003221B2" w:rsidP="00EC05EB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655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5. </w:t>
      </w:r>
      <w:r w:rsidRPr="00465513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Pr="0046551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268" w:rsidRPr="00992B2D">
        <w:rPr>
          <w:rFonts w:ascii="Times New Roman" w:hAnsi="Times New Roman"/>
          <w:i/>
          <w:sz w:val="28"/>
          <w:szCs w:val="28"/>
          <w:lang w:val="uk-UA"/>
        </w:rPr>
        <w:t xml:space="preserve">Президента 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 xml:space="preserve">НПУ </w:t>
      </w:r>
      <w:r w:rsidR="00C70268" w:rsidRPr="00992B2D">
        <w:rPr>
          <w:rFonts w:ascii="Times New Roman" w:hAnsi="Times New Roman"/>
          <w:b/>
          <w:i/>
          <w:sz w:val="28"/>
          <w:szCs w:val="28"/>
          <w:lang w:val="uk-UA"/>
        </w:rPr>
        <w:t>Марченка</w:t>
      </w:r>
      <w:r w:rsidRPr="00992B2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70268" w:rsidRPr="00992B2D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992B2D">
        <w:rPr>
          <w:rFonts w:ascii="Times New Roman" w:hAnsi="Times New Roman"/>
          <w:b/>
          <w:i/>
          <w:sz w:val="28"/>
          <w:szCs w:val="28"/>
          <w:lang w:val="uk-UA"/>
        </w:rPr>
        <w:t>.М.</w:t>
      </w:r>
      <w:r w:rsidR="00C70268" w:rsidRPr="00992B2D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Pr="00992B2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70268" w:rsidRPr="00992B2D">
        <w:rPr>
          <w:rFonts w:ascii="Times New Roman" w:hAnsi="Times New Roman"/>
          <w:bCs/>
          <w:sz w:val="28"/>
          <w:szCs w:val="28"/>
          <w:lang w:val="uk-UA"/>
        </w:rPr>
        <w:t>про погодження кошторису</w:t>
      </w:r>
      <w:r w:rsidR="008635CD">
        <w:rPr>
          <w:rFonts w:ascii="Times New Roman" w:hAnsi="Times New Roman"/>
          <w:bCs/>
          <w:sz w:val="28"/>
          <w:szCs w:val="28"/>
          <w:lang w:val="uk-UA"/>
        </w:rPr>
        <w:t xml:space="preserve"> для проведення </w:t>
      </w:r>
      <w:r w:rsidR="00C70268" w:rsidRPr="00992B2D">
        <w:rPr>
          <w:rFonts w:ascii="Times New Roman" w:hAnsi="Times New Roman"/>
          <w:bCs/>
          <w:sz w:val="28"/>
          <w:szCs w:val="28"/>
          <w:lang w:val="uk-UA"/>
        </w:rPr>
        <w:t xml:space="preserve"> чергового З’їзду нотаріусів України</w:t>
      </w:r>
      <w:r w:rsidRPr="00992B2D">
        <w:rPr>
          <w:rFonts w:ascii="Times New Roman" w:hAnsi="Times New Roman"/>
          <w:sz w:val="28"/>
          <w:szCs w:val="28"/>
          <w:lang w:val="uk-UA"/>
        </w:rPr>
        <w:t>.</w:t>
      </w:r>
    </w:p>
    <w:p w14:paraId="0A8D16E3" w14:textId="77777777" w:rsidR="00015492" w:rsidRDefault="000240D7" w:rsidP="00015492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ВИСТУПИ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Pr="004B327D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>Марченко В.М.</w:t>
      </w:r>
      <w:r w:rsidR="008635CD">
        <w:rPr>
          <w:rFonts w:ascii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="008635CD" w:rsidRPr="008635CD">
        <w:rPr>
          <w:rFonts w:ascii="Times New Roman" w:hAnsi="Times New Roman" w:cs="Times New Roman"/>
          <w:bCs/>
          <w:sz w:val="28"/>
          <w:szCs w:val="28"/>
          <w:lang w:val="uk-UA" w:eastAsia="ru-RU"/>
        </w:rPr>
        <w:t>звернувся до членів Ради НПУ про</w:t>
      </w:r>
      <w:r w:rsidR="008635CD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>необхідність</w:t>
      </w:r>
      <w:r w:rsidR="008635CD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вирішення питання щодо</w:t>
      </w: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фінансування </w:t>
      </w:r>
      <w:r w:rsidRPr="004B327D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підготовки </w:t>
      </w:r>
      <w:r w:rsidR="008635CD">
        <w:rPr>
          <w:rFonts w:ascii="Times New Roman" w:hAnsi="Times New Roman" w:cs="Times New Roman"/>
          <w:iCs/>
          <w:sz w:val="28"/>
          <w:szCs w:val="28"/>
          <w:lang w:val="uk-UA" w:eastAsia="ru-RU"/>
        </w:rPr>
        <w:t>та проведення</w:t>
      </w:r>
      <w:r w:rsidR="00015492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чергового</w:t>
      </w:r>
      <w:r w:rsidR="008635CD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4B327D">
        <w:rPr>
          <w:rFonts w:ascii="Times New Roman" w:hAnsi="Times New Roman" w:cs="Times New Roman"/>
          <w:iCs/>
          <w:sz w:val="28"/>
          <w:szCs w:val="28"/>
          <w:lang w:val="uk-UA" w:eastAsia="ru-RU"/>
        </w:rPr>
        <w:t>З’їзду</w:t>
      </w:r>
      <w:r w:rsidR="00015492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нотаріусів та зазначив, що на </w:t>
      </w:r>
      <w:r w:rsidR="00015492" w:rsidRPr="00015492">
        <w:rPr>
          <w:rFonts w:ascii="Times New Roman" w:hAnsi="Times New Roman"/>
          <w:iCs/>
          <w:sz w:val="28"/>
          <w:szCs w:val="28"/>
          <w:lang w:val="uk-UA" w:eastAsia="ru-RU"/>
        </w:rPr>
        <w:t>проведення З’їзду нотаріусів у 2018 році закладал</w:t>
      </w:r>
      <w:r w:rsidR="00015492">
        <w:rPr>
          <w:rFonts w:ascii="Times New Roman" w:hAnsi="Times New Roman"/>
          <w:iCs/>
          <w:sz w:val="28"/>
          <w:szCs w:val="28"/>
          <w:lang w:val="uk-UA" w:eastAsia="ru-RU"/>
        </w:rPr>
        <w:t>ося</w:t>
      </w:r>
      <w:r w:rsidR="00015492" w:rsidRPr="00015492">
        <w:rPr>
          <w:rFonts w:ascii="Times New Roman" w:hAnsi="Times New Roman"/>
          <w:iCs/>
          <w:sz w:val="28"/>
          <w:szCs w:val="28"/>
          <w:lang w:val="uk-UA" w:eastAsia="ru-RU"/>
        </w:rPr>
        <w:t xml:space="preserve"> 250 тисяч грн.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Враховуючи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що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зросла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вартість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оренди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харчування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та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інших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послуг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, сума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витрат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на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черговий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="00015492" w:rsidRPr="00B60200">
        <w:rPr>
          <w:rFonts w:ascii="Times New Roman" w:hAnsi="Times New Roman"/>
          <w:iCs/>
          <w:sz w:val="28"/>
          <w:szCs w:val="28"/>
          <w:lang w:eastAsia="ru-RU"/>
        </w:rPr>
        <w:t>’</w:t>
      </w:r>
      <w:r w:rsidR="00015492">
        <w:rPr>
          <w:rFonts w:ascii="Times New Roman" w:hAnsi="Times New Roman"/>
          <w:iCs/>
          <w:sz w:val="28"/>
          <w:szCs w:val="28"/>
          <w:lang w:eastAsia="ru-RU"/>
        </w:rPr>
        <w:t>їзд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нотаріусів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України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за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підрахунками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буде </w:t>
      </w:r>
      <w:proofErr w:type="spellStart"/>
      <w:r w:rsidR="00015492">
        <w:rPr>
          <w:rFonts w:ascii="Times New Roman" w:hAnsi="Times New Roman"/>
          <w:iCs/>
          <w:sz w:val="28"/>
          <w:szCs w:val="28"/>
          <w:lang w:eastAsia="ru-RU"/>
        </w:rPr>
        <w:t>складати</w:t>
      </w:r>
      <w:proofErr w:type="spellEnd"/>
      <w:r w:rsidR="00015492">
        <w:rPr>
          <w:rFonts w:ascii="Times New Roman" w:hAnsi="Times New Roman"/>
          <w:iCs/>
          <w:sz w:val="28"/>
          <w:szCs w:val="28"/>
          <w:lang w:eastAsia="ru-RU"/>
        </w:rPr>
        <w:t xml:space="preserve">  –  до </w:t>
      </w:r>
      <w:r w:rsidR="00015492" w:rsidRPr="00F5630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350 </w:t>
      </w:r>
      <w:proofErr w:type="spellStart"/>
      <w:r w:rsidR="00015492" w:rsidRPr="00F56303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тисяч</w:t>
      </w:r>
      <w:proofErr w:type="spellEnd"/>
      <w:r w:rsidR="00015492" w:rsidRPr="00F5630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грн</w:t>
      </w:r>
      <w:r w:rsidR="0001549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61B3BA0F" w14:textId="77777777" w:rsidR="000240D7" w:rsidRDefault="00015492" w:rsidP="000240D7">
      <w:pPr>
        <w:pStyle w:val="a3"/>
        <w:shd w:val="clear" w:color="auto" w:fill="FFFFFF"/>
        <w:tabs>
          <w:tab w:val="left" w:pos="0"/>
          <w:tab w:val="left" w:pos="426"/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Марченко В.В. </w:t>
      </w:r>
      <w:r w:rsidR="008635CD">
        <w:rPr>
          <w:rFonts w:ascii="Times New Roman" w:hAnsi="Times New Roman" w:cs="Times New Roman"/>
          <w:iCs/>
          <w:sz w:val="28"/>
          <w:szCs w:val="28"/>
          <w:lang w:val="uk-UA" w:eastAsia="ru-RU"/>
        </w:rPr>
        <w:t>запропонував затвердити</w:t>
      </w:r>
      <w:r w:rsidR="000240D7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8635CD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суму </w:t>
      </w:r>
      <w:r w:rsidR="000240D7">
        <w:rPr>
          <w:rFonts w:ascii="Times New Roman" w:hAnsi="Times New Roman" w:cs="Times New Roman"/>
          <w:iCs/>
          <w:sz w:val="28"/>
          <w:szCs w:val="28"/>
          <w:lang w:val="uk-UA" w:eastAsia="ru-RU"/>
        </w:rPr>
        <w:t>кошторису витрат на проведення чергов</w:t>
      </w:r>
      <w:r w:rsidR="008635CD">
        <w:rPr>
          <w:rFonts w:ascii="Times New Roman" w:hAnsi="Times New Roman" w:cs="Times New Roman"/>
          <w:iCs/>
          <w:sz w:val="28"/>
          <w:szCs w:val="28"/>
          <w:lang w:val="uk-UA" w:eastAsia="ru-RU"/>
        </w:rPr>
        <w:t>ого</w:t>
      </w:r>
      <w:r w:rsidR="000240D7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З</w:t>
      </w:r>
      <w:r w:rsidR="000240D7" w:rsidRPr="00B60200">
        <w:rPr>
          <w:rFonts w:ascii="Times New Roman" w:hAnsi="Times New Roman" w:cs="Times New Roman"/>
          <w:iCs/>
          <w:sz w:val="28"/>
          <w:szCs w:val="28"/>
          <w:lang w:val="uk-UA" w:eastAsia="ru-RU"/>
        </w:rPr>
        <w:t>’</w:t>
      </w:r>
      <w:r w:rsidR="000240D7">
        <w:rPr>
          <w:rFonts w:ascii="Times New Roman" w:hAnsi="Times New Roman" w:cs="Times New Roman"/>
          <w:iCs/>
          <w:sz w:val="28"/>
          <w:szCs w:val="28"/>
          <w:lang w:val="uk-UA" w:eastAsia="ru-RU"/>
        </w:rPr>
        <w:t>їзд</w:t>
      </w:r>
      <w:r w:rsidR="008635CD">
        <w:rPr>
          <w:rFonts w:ascii="Times New Roman" w:hAnsi="Times New Roman" w:cs="Times New Roman"/>
          <w:iCs/>
          <w:sz w:val="28"/>
          <w:szCs w:val="28"/>
          <w:lang w:val="uk-UA" w:eastAsia="ru-RU"/>
        </w:rPr>
        <w:t>у</w:t>
      </w:r>
      <w:r w:rsidR="000240D7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нотаріусів України – </w:t>
      </w:r>
      <w:r w:rsidR="000240D7" w:rsidRPr="008635CD"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>до 350 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тисяч</w:t>
      </w:r>
      <w:r w:rsidR="000240D7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0240D7" w:rsidRPr="006172EB"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  <w:t>грн.</w:t>
      </w:r>
    </w:p>
    <w:p w14:paraId="1B880C90" w14:textId="77777777" w:rsidR="00E95E50" w:rsidRPr="00992B2D" w:rsidRDefault="00E95E50" w:rsidP="00E95E50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46F5C91C" w14:textId="77777777" w:rsidR="00465513" w:rsidRDefault="003221B2" w:rsidP="00465513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</w:t>
      </w: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513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Погодити і затвердити </w:t>
      </w:r>
      <w:r w:rsidR="008635CD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кошторис </w:t>
      </w:r>
      <w:r w:rsidR="00C66D21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витрат </w:t>
      </w:r>
      <w:r w:rsidR="00465513">
        <w:rPr>
          <w:rFonts w:ascii="Times New Roman" w:hAnsi="Times New Roman" w:cs="Times New Roman"/>
          <w:iCs/>
          <w:sz w:val="28"/>
          <w:szCs w:val="28"/>
          <w:lang w:val="uk-UA" w:eastAsia="ru-RU"/>
        </w:rPr>
        <w:t>на проведення ч</w:t>
      </w:r>
      <w:r w:rsidR="00465513" w:rsidRPr="004B327D">
        <w:rPr>
          <w:rFonts w:ascii="Times New Roman" w:hAnsi="Times New Roman" w:cs="Times New Roman"/>
          <w:sz w:val="28"/>
          <w:szCs w:val="28"/>
          <w:lang w:val="uk-UA"/>
        </w:rPr>
        <w:t>ергового З</w:t>
      </w:r>
      <w:r w:rsidR="00465513" w:rsidRPr="004B327D">
        <w:rPr>
          <w:rFonts w:ascii="Times New Roman" w:hAnsi="Times New Roman" w:cs="Times New Roman"/>
          <w:sz w:val="28"/>
          <w:szCs w:val="28"/>
        </w:rPr>
        <w:t>’</w:t>
      </w:r>
      <w:r w:rsidR="00465513" w:rsidRPr="004B327D">
        <w:rPr>
          <w:rFonts w:ascii="Times New Roman" w:hAnsi="Times New Roman" w:cs="Times New Roman"/>
          <w:sz w:val="28"/>
          <w:szCs w:val="28"/>
          <w:lang w:val="uk-UA"/>
        </w:rPr>
        <w:t>їзду нотаріусів</w:t>
      </w:r>
      <w:r w:rsidR="00465513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465513" w:rsidRPr="00C66D2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350 </w:t>
      </w:r>
      <w:r w:rsidR="0001549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тисяч</w:t>
      </w:r>
      <w:r w:rsidR="00465513" w:rsidRPr="00C66D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грн</w:t>
      </w:r>
      <w:r w:rsidR="004655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311415" w14:textId="77777777" w:rsidR="00465513" w:rsidRPr="001F3636" w:rsidRDefault="00465513" w:rsidP="00465513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F3636">
        <w:rPr>
          <w:rFonts w:ascii="Times New Roman" w:hAnsi="Times New Roman"/>
          <w:i/>
          <w:sz w:val="28"/>
          <w:szCs w:val="28"/>
          <w:lang w:val="uk-UA"/>
        </w:rPr>
        <w:t>Рішення прийнято одноголосно.</w:t>
      </w:r>
    </w:p>
    <w:p w14:paraId="1BDC4C76" w14:textId="77777777" w:rsidR="00057926" w:rsidRPr="00992B2D" w:rsidRDefault="00057926" w:rsidP="00057926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84F8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984F89">
        <w:rPr>
          <w:rFonts w:ascii="Times New Roman" w:hAnsi="Times New Roman"/>
          <w:bCs/>
          <w:sz w:val="28"/>
          <w:szCs w:val="28"/>
          <w:lang w:val="uk-UA"/>
        </w:rPr>
        <w:t>.</w:t>
      </w:r>
      <w:r w:rsidR="00C70268" w:rsidRPr="00984F8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70268" w:rsidRPr="00984F89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СЛУХАЛИ:</w:t>
      </w:r>
      <w:r w:rsidR="00C70268"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268" w:rsidRPr="00992B2D">
        <w:rPr>
          <w:rFonts w:ascii="Times New Roman" w:hAnsi="Times New Roman"/>
          <w:i/>
          <w:sz w:val="28"/>
          <w:szCs w:val="28"/>
          <w:lang w:val="uk-UA"/>
        </w:rPr>
        <w:t xml:space="preserve">Виконавчого директора НПУ </w:t>
      </w:r>
      <w:r w:rsidR="00C70268" w:rsidRPr="00992B2D">
        <w:rPr>
          <w:rFonts w:ascii="Times New Roman" w:hAnsi="Times New Roman"/>
          <w:b/>
          <w:i/>
          <w:sz w:val="28"/>
          <w:szCs w:val="28"/>
          <w:lang w:val="uk-UA"/>
        </w:rPr>
        <w:t>Долгову З.М.,</w:t>
      </w:r>
      <w:r w:rsidR="00C70268" w:rsidRPr="00992B2D">
        <w:rPr>
          <w:rFonts w:ascii="Times New Roman" w:hAnsi="Times New Roman"/>
          <w:i/>
          <w:sz w:val="28"/>
          <w:szCs w:val="28"/>
          <w:lang w:val="uk-UA"/>
        </w:rPr>
        <w:t xml:space="preserve"> голів відділе</w:t>
      </w:r>
      <w:r w:rsidR="00C66D21">
        <w:rPr>
          <w:rFonts w:ascii="Times New Roman" w:hAnsi="Times New Roman"/>
          <w:i/>
          <w:sz w:val="28"/>
          <w:szCs w:val="28"/>
          <w:lang w:val="uk-UA"/>
        </w:rPr>
        <w:t>нь НПУ</w:t>
      </w:r>
      <w:r w:rsidR="00C70268" w:rsidRPr="00992B2D">
        <w:rPr>
          <w:rFonts w:ascii="Times New Roman" w:hAnsi="Times New Roman"/>
          <w:sz w:val="28"/>
          <w:szCs w:val="28"/>
          <w:lang w:val="uk-UA"/>
        </w:rPr>
        <w:t xml:space="preserve"> про звільнення від сплати членських внесків</w:t>
      </w:r>
      <w:r w:rsidR="00C70268" w:rsidRPr="00992B2D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6D6E14BE" w14:textId="77777777" w:rsidR="00057926" w:rsidRPr="00992B2D" w:rsidRDefault="00057926" w:rsidP="00057926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992B2D">
        <w:rPr>
          <w:rFonts w:ascii="Times New Roman" w:hAnsi="Times New Roman"/>
          <w:bCs/>
          <w:color w:val="000000"/>
          <w:sz w:val="28"/>
          <w:szCs w:val="28"/>
          <w:lang w:val="uk-UA"/>
        </w:rPr>
        <w:t>у зв’язку з вагітністю, пологами та декретною відпусткою:</w:t>
      </w:r>
    </w:p>
    <w:p w14:paraId="331EC0F9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/>
          <w:i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за поданням голови відділення НПУ у Донецькій області Бельдєя Миколи Івановича</w:t>
      </w:r>
      <w:r w:rsidRPr="00992B2D">
        <w:rPr>
          <w:rFonts w:ascii="Times New Roman" w:hAnsi="Times New Roman"/>
          <w:bCs/>
          <w:i/>
          <w:iCs/>
          <w:sz w:val="28"/>
          <w:szCs w:val="28"/>
          <w:u w:val="single"/>
          <w:lang w:val="uk-UA"/>
        </w:rPr>
        <w:t xml:space="preserve">: </w:t>
      </w:r>
    </w:p>
    <w:p w14:paraId="3DDDE55A" w14:textId="77777777" w:rsidR="00057926" w:rsidRPr="00992B2D" w:rsidRDefault="00057926" w:rsidP="0005792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звільнити від сплати членських внесків державного нотаріуса Першої донецької державної нотаріальної контори Мішину Олександру Миколаївну з 27.01.2020 по 27.07.2020 у зв’язку з продовженням відпустки по нагляду за малолітньою дитиною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. </w:t>
      </w:r>
    </w:p>
    <w:p w14:paraId="04B47FD2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відсутня.</w:t>
      </w:r>
    </w:p>
    <w:p w14:paraId="5DBD49FC" w14:textId="77777777" w:rsidR="00E95E50" w:rsidRPr="00992B2D" w:rsidRDefault="00E95E50" w:rsidP="00E95E50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1B9851C4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43171B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="0043171B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державного нотаріуса Першої донецької державної нотаріальної контори Мішину Олександру Миколаївну </w:t>
      </w:r>
      <w:r w:rsidR="0043171B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на період з 27.01.2020 року по 27.07.2020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3D8581B4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45CDA464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 xml:space="preserve">за поданням голови відділення НПУ у Полтавській області Гури Людмили Борисівни: </w:t>
      </w:r>
    </w:p>
    <w:p w14:paraId="7D286D89" w14:textId="77777777" w:rsidR="00057926" w:rsidRPr="00992B2D" w:rsidRDefault="00057926" w:rsidP="0005792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 w:eastAsia="ru-RU"/>
        </w:rPr>
        <w:t>звільнити від сплати членських внесків державного нотаріуса Полтавської районної державної нотаріальної контори Махринську Оксану Володимирівну з 01.01.2020 по 31.12.2020 (на 2020 рік) у зв’язку з вагітністю та пологами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. </w:t>
      </w:r>
    </w:p>
    <w:p w14:paraId="12FF1F7A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192,32 грн.</w:t>
      </w:r>
    </w:p>
    <w:p w14:paraId="7BD536B1" w14:textId="77777777" w:rsidR="00E95E50" w:rsidRPr="00992B2D" w:rsidRDefault="00E95E50" w:rsidP="00E95E50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606744CA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43171B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="0043171B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державного нотаріуса Полтавської районної державної нотаріальної контори Махринську Оксану Володимирівну </w:t>
      </w:r>
      <w:r w:rsidR="0043171B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на період з 01.01.2020 року по 31.12.2020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74C6DF6F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0C768E4D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 xml:space="preserve">за поданням голови відділення НПУ у Тернопільській області Пивовара Валерія Анатолійовича: </w:t>
      </w:r>
    </w:p>
    <w:p w14:paraId="3B3DE5E2" w14:textId="77777777" w:rsidR="00057926" w:rsidRPr="00992B2D" w:rsidRDefault="00057926" w:rsidP="0005792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 w:eastAsia="ru-RU"/>
        </w:rPr>
        <w:t>звільнити від сплати членських внесків державного нотаріуса Гусятинської державної нотаріальної контори Тернопільської області Мороз Любов Сергіївну з 01.12.2019 по 19.03.2020 року у зв’язку з відпусткою по вагітності та пологами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. </w:t>
      </w:r>
    </w:p>
    <w:p w14:paraId="50A8D4A2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370,61 грн.</w:t>
      </w:r>
    </w:p>
    <w:p w14:paraId="76E705B5" w14:textId="77777777" w:rsidR="00E95E50" w:rsidRPr="00992B2D" w:rsidRDefault="00E95E50" w:rsidP="00E95E50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77F23A44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992B2D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="00992B2D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державного нотаріуса Гусятинської державної нотаріальної контори Тернопільської області Мороз Любов Сергіївну </w:t>
      </w:r>
      <w:r w:rsidR="00992B2D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на період з 01.12.20</w:t>
      </w:r>
      <w:r w:rsidR="00937540" w:rsidRPr="00025A2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19</w:t>
      </w:r>
      <w:r w:rsidR="00992B2D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року по 19.03.2020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22B246BB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2C502982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567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заявою члена НПУ Ніколаєнко (Калюженко) Юлії Володимирівни</w:t>
      </w: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:</w:t>
      </w:r>
    </w:p>
    <w:p w14:paraId="1A553533" w14:textId="77777777" w:rsidR="00057926" w:rsidRPr="00992B2D" w:rsidRDefault="00057926" w:rsidP="0005792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 w:eastAsia="ru-RU"/>
        </w:rPr>
        <w:t>звільнити від сплати членських внесків члена НПУ Ніколаєнко (Калюженко) Юлію Володимирівну з 01.01.2020 по 01.01.2021_року у зв’язку з народженням дитини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. </w:t>
      </w:r>
    </w:p>
    <w:p w14:paraId="51E69841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393,59 грн.</w:t>
      </w:r>
    </w:p>
    <w:p w14:paraId="166BCE55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Не нотаріус, член НПУ згідно Протоколу 44 № від 27.09.2018 року.</w:t>
      </w:r>
    </w:p>
    <w:p w14:paraId="0F6ABAF7" w14:textId="77777777" w:rsidR="00E95E50" w:rsidRPr="00992B2D" w:rsidRDefault="00E95E50" w:rsidP="00E95E50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40D748C1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992B2D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="00992B2D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члена НПУ Ніколаєнко (Калюженко) Юлію Володимирівну </w:t>
      </w:r>
      <w:r w:rsidR="00992B2D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на період з 01.</w:t>
      </w:r>
      <w:r w:rsidR="007E5AF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992B2D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.2020 року по </w:t>
      </w:r>
      <w:r w:rsid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992B2D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.0</w:t>
      </w:r>
      <w:r w:rsid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</w:t>
      </w:r>
      <w:r w:rsidR="00992B2D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.202</w:t>
      </w:r>
      <w:r w:rsid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</w:t>
      </w:r>
      <w:r w:rsidR="00992B2D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1E0EDE98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3B7E35D3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 xml:space="preserve">за поданням голови відділення НПУ у Житомирській області Заріцької Євгенії Олександрівни: </w:t>
      </w:r>
    </w:p>
    <w:p w14:paraId="73E3B9DD" w14:textId="77777777" w:rsidR="00057926" w:rsidRPr="00992B2D" w:rsidRDefault="00057926" w:rsidP="00057926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звільнити від сплати членських внесків державного нотаріуса Коростишівської державної нотаріальної контори Житомирської області Ломакову Марину Іванівну з 01.07.2016 по 12.08.2019 року у зв’язку з перебуванням у відпустках по вагітності, пологами та по догляду за дитиною до досягнення нею трирічного віку.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 </w:t>
      </w:r>
    </w:p>
    <w:p w14:paraId="025E47CE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6153,26 грн.</w:t>
      </w:r>
    </w:p>
    <w:p w14:paraId="1489B456" w14:textId="77777777" w:rsidR="00E95E50" w:rsidRPr="00992B2D" w:rsidRDefault="00E95E50" w:rsidP="00E95E50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75F54854" w14:textId="77777777" w:rsidR="00C70268" w:rsidRPr="00992B2D" w:rsidRDefault="00C70268" w:rsidP="006A4812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розстрочити </w:t>
      </w:r>
      <w:r w:rsidR="00984F8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ви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плату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членських внесків </w:t>
      </w:r>
      <w:r w:rsidR="00433ED5" w:rsidRPr="00992B2D">
        <w:rPr>
          <w:rFonts w:ascii="Times New Roman" w:hAnsi="Times New Roman"/>
          <w:bCs/>
          <w:sz w:val="28"/>
          <w:szCs w:val="28"/>
          <w:lang w:val="uk-UA" w:eastAsia="ru-RU"/>
        </w:rPr>
        <w:t>державно</w:t>
      </w:r>
      <w:r w:rsidR="00433ED5">
        <w:rPr>
          <w:rFonts w:ascii="Times New Roman" w:hAnsi="Times New Roman"/>
          <w:bCs/>
          <w:sz w:val="28"/>
          <w:szCs w:val="28"/>
          <w:lang w:val="uk-UA" w:eastAsia="ru-RU"/>
        </w:rPr>
        <w:t>му</w:t>
      </w:r>
      <w:r w:rsidR="00433ED5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нотаріус</w:t>
      </w:r>
      <w:r w:rsidR="00433ED5">
        <w:rPr>
          <w:rFonts w:ascii="Times New Roman" w:hAnsi="Times New Roman"/>
          <w:bCs/>
          <w:sz w:val="28"/>
          <w:szCs w:val="28"/>
          <w:lang w:val="uk-UA" w:eastAsia="ru-RU"/>
        </w:rPr>
        <w:t>у</w:t>
      </w:r>
      <w:r w:rsidR="00433ED5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Коростишівської державної нотаріальної контори Житомирської області Ломаков</w:t>
      </w:r>
      <w:r w:rsidR="00433ED5">
        <w:rPr>
          <w:rFonts w:ascii="Times New Roman" w:hAnsi="Times New Roman"/>
          <w:bCs/>
          <w:sz w:val="28"/>
          <w:szCs w:val="28"/>
          <w:lang w:val="uk-UA" w:eastAsia="ru-RU"/>
        </w:rPr>
        <w:t>ій</w:t>
      </w:r>
      <w:r w:rsidR="00433ED5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Марин</w:t>
      </w:r>
      <w:r w:rsidR="00433ED5">
        <w:rPr>
          <w:rFonts w:ascii="Times New Roman" w:hAnsi="Times New Roman"/>
          <w:bCs/>
          <w:sz w:val="28"/>
          <w:szCs w:val="28"/>
          <w:lang w:val="uk-UA" w:eastAsia="ru-RU"/>
        </w:rPr>
        <w:t>і</w:t>
      </w:r>
      <w:r w:rsidR="00433ED5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 Іванівн</w:t>
      </w:r>
      <w:r w:rsidR="00433ED5">
        <w:rPr>
          <w:rFonts w:ascii="Times New Roman" w:hAnsi="Times New Roman"/>
          <w:bCs/>
          <w:sz w:val="28"/>
          <w:szCs w:val="28"/>
          <w:lang w:val="uk-UA" w:eastAsia="ru-RU"/>
        </w:rPr>
        <w:t xml:space="preserve">і </w:t>
      </w:r>
      <w:r w:rsidR="00984F89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строком </w:t>
      </w:r>
      <w:r w:rsidR="00433ED5">
        <w:rPr>
          <w:rFonts w:ascii="Times New Roman" w:hAnsi="Times New Roman"/>
          <w:bCs/>
          <w:sz w:val="28"/>
          <w:szCs w:val="28"/>
          <w:lang w:val="uk-UA" w:eastAsia="ru-RU"/>
        </w:rPr>
        <w:t>на один рік з 01.01.2020 по 31.12.2020 року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5DE4BBF2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</w:t>
      </w:r>
      <w:r w:rsidR="00193003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.</w:t>
      </w:r>
    </w:p>
    <w:p w14:paraId="2B0B2661" w14:textId="77777777" w:rsidR="00057926" w:rsidRPr="00992B2D" w:rsidRDefault="00057926" w:rsidP="00057926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/>
          <w:color w:val="010101"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у зв’язку з хворобою (інвалідністю) та перебування на лікарняному:</w:t>
      </w:r>
    </w:p>
    <w:p w14:paraId="65CC2D8E" w14:textId="77777777" w:rsidR="00057926" w:rsidRPr="00992B2D" w:rsidRDefault="00057926" w:rsidP="00057926">
      <w:pPr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поданням голови відділення НПУ у Дніпропетровській області Бунякіної Олени Валентинівни</w:t>
      </w: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:</w:t>
      </w:r>
    </w:p>
    <w:p w14:paraId="64FC8404" w14:textId="77777777" w:rsidR="00057926" w:rsidRPr="00992B2D" w:rsidRDefault="00057926" w:rsidP="00057926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- 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державного нотаріуса Шостої дніпровської державної нотаріальної контори Черненко Ірину Миколаївну у зв’язку з тривалою хворобою та перебуванням на лікарняному (онкологія), на період </w:t>
      </w:r>
      <w:r w:rsidRPr="00992B2D"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  <w:t>з 01.01.2020 року по 31.12.2020 рік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.</w:t>
      </w:r>
    </w:p>
    <w:p w14:paraId="466168B7" w14:textId="77777777" w:rsidR="00057926" w:rsidRPr="00992B2D" w:rsidRDefault="00057926" w:rsidP="00057926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4811,51 грн.</w:t>
      </w:r>
    </w:p>
    <w:p w14:paraId="145F182F" w14:textId="77777777" w:rsidR="00E95E50" w:rsidRPr="00992B2D" w:rsidRDefault="00E95E50" w:rsidP="00E95E50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21FB1777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припинити нарахування членських внесків </w:t>
      </w:r>
      <w:r w:rsidR="00433ED5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державно</w:t>
      </w:r>
      <w:r w:rsidR="00433ED5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му</w:t>
      </w:r>
      <w:r w:rsidR="00433ED5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 нотаріус</w:t>
      </w:r>
      <w:r w:rsidR="00433ED5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у</w:t>
      </w:r>
      <w:r w:rsidR="00433ED5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 Шостої дніпровської державної нотаріальної контори Черненко Ірин</w:t>
      </w:r>
      <w:r w:rsidR="00433ED5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і</w:t>
      </w:r>
      <w:r w:rsidR="00433ED5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 Миколаївн</w:t>
      </w:r>
      <w:r w:rsidR="00433ED5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і та списати всю її заборгованість по членським внескам у зв</w:t>
      </w:r>
      <w:r w:rsidR="00433ED5" w:rsidRPr="00433ED5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’</w:t>
      </w:r>
      <w:r w:rsidR="00433ED5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язку зі смертю.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38BFE1AF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3441CBEB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за поданням голови відділення НПУ у Івано-Франківській області Кіцули Оксани Михайлівни:</w:t>
      </w:r>
    </w:p>
    <w:p w14:paraId="5B38CBF0" w14:textId="77777777" w:rsidR="00057926" w:rsidRPr="00992B2D" w:rsidRDefault="00057926" w:rsidP="00057926">
      <w:pPr>
        <w:pStyle w:val="af0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/>
          <w:bCs/>
          <w:sz w:val="28"/>
          <w:szCs w:val="28"/>
          <w:lang w:eastAsia="ru-RU"/>
        </w:rPr>
        <w:t>звільнити від сплати членських внесків державного нотаріуса Тисменицької державної нотаріальної контори Івано-Франківської області Колтун Стефанію Володимирівну з 01.01.2020 по 31.12.2020 (на 2020 рік) у зв’язку з тривалим стаціонарним лікуванням та інвалідністю ІІІ групи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2CF4A0A9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196,58 грн.</w:t>
      </w:r>
    </w:p>
    <w:p w14:paraId="42DF2E75" w14:textId="77777777" w:rsidR="00E95E50" w:rsidRPr="00992B2D" w:rsidRDefault="00E95E50" w:rsidP="00E95E50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3FC45181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="00433ED5" w:rsidRPr="00992B2D">
        <w:rPr>
          <w:rFonts w:ascii="Times New Roman" w:hAnsi="Times New Roman"/>
          <w:bCs/>
          <w:sz w:val="28"/>
          <w:szCs w:val="28"/>
          <w:lang w:val="uk-UA" w:eastAsia="ru-RU"/>
        </w:rPr>
        <w:t>державного нотаріуса Тисменицької державної нотаріальної контори Івано-Франківської області Колтун Стефанію Володимирівну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на період з 01.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.2020 року по 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31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12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.2020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6977A118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2D6C10C1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поданням голови відділення НПУ у Тернопільській області Пивовара Валерія Анатолійовича</w:t>
      </w: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:</w:t>
      </w:r>
    </w:p>
    <w:p w14:paraId="25CB7955" w14:textId="77777777" w:rsidR="00057926" w:rsidRPr="00992B2D" w:rsidRDefault="00057926" w:rsidP="00057926">
      <w:pPr>
        <w:pStyle w:val="af0"/>
        <w:spacing w:after="0" w:line="240" w:lineRule="auto"/>
        <w:ind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- звільнити від сплати членських внесків 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приватного</w:t>
      </w: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 нотаріуса Тернопільського районного нотаріального округу Чопик Ірину Ярославівну з 01.01.2020 до 31.12.2020 року у зв’язку з тим, що вона є інвалідом ІІ групи (онкозахворювання)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09FA74B8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відсутня.</w:t>
      </w:r>
    </w:p>
    <w:p w14:paraId="11F035F4" w14:textId="77777777" w:rsidR="00E95E50" w:rsidRPr="00992B2D" w:rsidRDefault="00E95E50" w:rsidP="00E95E50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ГОЛОСУВАЛИ:    «ЗА» - 25;        «ПРОТИ» - 0;       «УТРИМАЛИСЬ» - 0.</w:t>
      </w:r>
    </w:p>
    <w:p w14:paraId="685C6B37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="00433ED5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приватного</w:t>
      </w:r>
      <w:r w:rsidR="00433ED5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нотаріуса Тернопільського районного нотаріального округу Чопик Ірину Ярославівну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на період з 01.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.2020 року по 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31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12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.2020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3C8A1BE9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195D87F3" w14:textId="77777777" w:rsidR="00057926" w:rsidRPr="00992B2D" w:rsidRDefault="00057926" w:rsidP="00057926">
      <w:pPr>
        <w:pStyle w:val="af0"/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звільнити від сплати членських внесків 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приватного</w:t>
      </w: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 нотаріуса Кременецького районного нотаріального округу Бурлака Олега Мирославовича з 01.01.2020 до 31.12.2020 року у зв’язку з тим, що він є учасником бойових дій в Афганістані, інвалідом війни ІІ групи, пенсіонером по інвалідності (онкозахворювання)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343521A3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відсутня.</w:t>
      </w:r>
    </w:p>
    <w:p w14:paraId="79A3259D" w14:textId="77777777" w:rsidR="00E95E50" w:rsidRPr="00992B2D" w:rsidRDefault="00E95E50" w:rsidP="00E95E50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5385BDCC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="00433ED5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приватного</w:t>
      </w:r>
      <w:r w:rsidR="00433ED5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нотаріуса Кременецького районного нотаріального округу Бурлака Олега Мирославовича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на період з 01.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.2020 року по 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31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12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.2020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4CCF0C42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3E160EF4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поданням голови відділення НПУ у Харківській області Самощенко Олени Анатоліївни</w:t>
      </w: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:</w:t>
      </w:r>
    </w:p>
    <w:p w14:paraId="6F486B59" w14:textId="77777777" w:rsidR="00057926" w:rsidRPr="00992B2D" w:rsidRDefault="00057926" w:rsidP="00057926">
      <w:pPr>
        <w:pStyle w:val="af0"/>
        <w:spacing w:after="0" w:line="240" w:lineRule="auto"/>
        <w:ind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- звільнити від сплати членських внесків 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приватного</w:t>
      </w: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 нотаріуса Харківського міського нотаріального округу Босенко Марину Олександрівну з 01.01.2020 до 01.01.2021 року у зв’язку з тяжкою хворобою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484B24D3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відсутня.</w:t>
      </w:r>
    </w:p>
    <w:p w14:paraId="32670AF4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05D09749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="00433ED5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приватного</w:t>
      </w:r>
      <w:r w:rsidR="00433ED5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нотаріуса Харківського міського нотаріального округу Босенко Марину Олександрівну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на період з 01.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.2020 року по 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.202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2E487CD3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2DE9720F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за поданням голови відділення НПУ у Житомирській області </w:t>
      </w: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Заріцької Євгенії Олександрівни:</w:t>
      </w:r>
    </w:p>
    <w:p w14:paraId="6FC98742" w14:textId="77777777" w:rsidR="00057926" w:rsidRPr="00992B2D" w:rsidRDefault="00057926" w:rsidP="00057926">
      <w:pPr>
        <w:pStyle w:val="af0"/>
        <w:spacing w:after="0" w:line="240" w:lineRule="auto"/>
        <w:ind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- звільнити від сплати членських внесків 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державного</w:t>
      </w: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 нотаріуса Бердичівської державної нотаріальної контори Житомирської області Пшеничну Єлизавету Сергіївну з 01.02.2020 до 31.12.2020 року у зв’язку з тим, що вона є інвалідом ІІ групи, має постійні витрати на лікування та відновлювальну терапію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2156D8B4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 відсутня.</w:t>
      </w:r>
    </w:p>
    <w:p w14:paraId="0B620BD0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1BC43042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="00433ED5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державного</w:t>
      </w:r>
      <w:r w:rsidR="00433ED5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нотаріуса Бердичівської державної нотаріальної контори Житомирської області Пшеничну Єлизавету Сергіївну 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на період з 01.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.2020 року по 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31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12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.202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507C16A9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437E448F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поданням голови відділення НПУ у місті Києві Козаєвої Наталії Михайлівни</w:t>
      </w: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:</w:t>
      </w:r>
    </w:p>
    <w:p w14:paraId="5E1902C1" w14:textId="77777777" w:rsidR="00057926" w:rsidRPr="00992B2D" w:rsidRDefault="00057926" w:rsidP="00057926">
      <w:pPr>
        <w:pStyle w:val="af0"/>
        <w:spacing w:after="0" w:line="240" w:lineRule="auto"/>
        <w:ind w:firstLine="397"/>
        <w:jc w:val="both"/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</w:pP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- звільнити від сплати членських внесків 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державного</w:t>
      </w: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 нотаріуса Шостої київської державної нотаріальної контори Прокопенко Наталю Феліксівну з 01.01.2020 по 31.12.2020 (на 2020 рік) </w:t>
      </w:r>
      <w:r w:rsidR="00242334"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у зв’язку </w:t>
      </w:r>
      <w:r w:rsidRPr="00992B2D">
        <w:rPr>
          <w:rFonts w:ascii="Times New Roman" w:hAnsi="Times New Roman"/>
          <w:bCs/>
          <w:sz w:val="28"/>
          <w:szCs w:val="28"/>
        </w:rPr>
        <w:t>з важким тривалим захворюванням онкологічного характеру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008B9A08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468,32 грн.</w:t>
      </w:r>
    </w:p>
    <w:p w14:paraId="45465915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ГОЛОСУВАЛИ:    «ЗА» - 25;        «ПРОТИ» - 0;       «УТРИМАЛИСЬ» - 0.</w:t>
      </w:r>
    </w:p>
    <w:p w14:paraId="06A0D850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="00CE7130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державного</w:t>
      </w:r>
      <w:r w:rsidR="00CE7130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нотаріуса Шостої київської державної нотаріальної контори Прокопенко Наталю Феліксівну</w:t>
      </w:r>
      <w:r w:rsidR="00433ED5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на період з 01.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.2020 року по 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31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12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.202</w:t>
      </w:r>
      <w:r w:rsidR="00433ED5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</w:t>
      </w:r>
      <w:r w:rsidR="00433ED5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63971967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36B66D6D" w14:textId="77777777" w:rsidR="00242334" w:rsidRPr="00992B2D" w:rsidRDefault="00242334" w:rsidP="00242334">
      <w:pPr>
        <w:pStyle w:val="af0"/>
        <w:spacing w:after="0" w:line="240" w:lineRule="auto"/>
        <w:ind w:firstLine="397"/>
        <w:jc w:val="both"/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</w:pP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- звільнити від сплати членських внесків приватного нотаріуса 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К</w:t>
      </w:r>
      <w:r w:rsidRPr="00992B2D">
        <w:rPr>
          <w:rFonts w:ascii="Times New Roman" w:hAnsi="Times New Roman"/>
          <w:bCs/>
          <w:sz w:val="28"/>
          <w:szCs w:val="28"/>
          <w:lang w:eastAsia="ru-RU"/>
        </w:rPr>
        <w:t xml:space="preserve">иївського міського нотаріального округу Кіщак Людмилу Яківну з 01.01.2020 по 31.12.2020 (на 2020 рік) у зв’язку </w:t>
      </w:r>
      <w:r w:rsidRPr="00992B2D">
        <w:rPr>
          <w:rFonts w:ascii="Times New Roman" w:hAnsi="Times New Roman"/>
          <w:bCs/>
          <w:sz w:val="28"/>
          <w:szCs w:val="28"/>
        </w:rPr>
        <w:t>з важким тривалим захворюванням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0F90C37F" w14:textId="77777777" w:rsidR="00242334" w:rsidRPr="00992B2D" w:rsidRDefault="00242334" w:rsidP="00242334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аборгованість станом на 01.02.2020 року </w:t>
      </w:r>
      <w:r w:rsidRPr="00CE713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– </w:t>
      </w:r>
      <w:r w:rsidR="00CE7130" w:rsidRPr="00CE713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2809,82 </w:t>
      </w:r>
      <w:r w:rsidRPr="00CE713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грн.</w:t>
      </w:r>
    </w:p>
    <w:p w14:paraId="615E7432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3FA88AE5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="00CE7130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приватного нотаріуса </w:t>
      </w:r>
      <w:r w:rsidR="00CE7130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К</w:t>
      </w:r>
      <w:r w:rsidR="00CE7130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иївського міського нотаріального округу Кіщак Людмилу Яківну 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на період з 01.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.2020 року по 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31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12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.202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3FE55007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5B3BF867" w14:textId="77777777" w:rsidR="00057926" w:rsidRPr="00992B2D" w:rsidRDefault="00057926" w:rsidP="00057926">
      <w:pPr>
        <w:pStyle w:val="a3"/>
        <w:numPr>
          <w:ilvl w:val="0"/>
          <w:numId w:val="30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у зв’язку з тимчасовим зупиненням нотаріальної діяльності:</w:t>
      </w:r>
    </w:p>
    <w:p w14:paraId="26B57BC9" w14:textId="77777777" w:rsidR="00057926" w:rsidRPr="00992B2D" w:rsidRDefault="00057926" w:rsidP="00057926">
      <w:pPr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поданням голови відділення НПУ у місті Києві Козаєвої Наталії Михайлівни</w:t>
      </w: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:</w:t>
      </w:r>
    </w:p>
    <w:p w14:paraId="1B5A84DF" w14:textId="77777777" w:rsidR="00057926" w:rsidRPr="00992B2D" w:rsidRDefault="00057926" w:rsidP="00057926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- 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приватного </w:t>
      </w:r>
      <w:r w:rsidRPr="00992B2D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нотаріуса Київського міського нотаріального округу Топчій Євгенію Анатоліївну 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у зв’язку із тимчасовим зупиненням нотаріальної діяльності, на період </w:t>
      </w:r>
      <w:r w:rsidRPr="00992B2D"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  <w:t>з 01.01.2020 року по 05.10.2020 рік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.</w:t>
      </w:r>
    </w:p>
    <w:p w14:paraId="7AA810FC" w14:textId="77777777" w:rsidR="00057926" w:rsidRPr="00992B2D" w:rsidRDefault="00057926" w:rsidP="00057926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Правління Відділення НПУ в м. Київ прийняло рішення щодо можливості задоволення клопотання заявника на підставі вимоги </w:t>
      </w:r>
      <w:r w:rsidRPr="00992B2D">
        <w:rPr>
          <w:rFonts w:ascii="Times New Roman" w:hAnsi="Times New Roman"/>
          <w:bCs/>
          <w:sz w:val="28"/>
          <w:szCs w:val="28"/>
          <w:lang w:val="uk-UA" w:eastAsia="ru-RU"/>
        </w:rPr>
        <w:t>п.3.2 Положення про порядок сплати членських внесків членами НПУ, яким передбачено можливість звільнення від сплати внесків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 за минулий період в межах календарного року, в якому надійшла така заява.</w:t>
      </w:r>
    </w:p>
    <w:p w14:paraId="1CA099AC" w14:textId="77777777" w:rsidR="00057926" w:rsidRPr="00992B2D" w:rsidRDefault="00057926" w:rsidP="00057926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відсутня.</w:t>
      </w:r>
    </w:p>
    <w:p w14:paraId="37CD0E52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5834145B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CE7130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від сплати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членських внесків </w:t>
      </w:r>
      <w:r w:rsidR="00CE7130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приватного нотаріуса </w:t>
      </w:r>
      <w:r w:rsidR="00CE7130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К</w:t>
      </w:r>
      <w:r w:rsidR="00CE7130" w:rsidRPr="00992B2D">
        <w:rPr>
          <w:rFonts w:ascii="Times New Roman" w:hAnsi="Times New Roman"/>
          <w:bCs/>
          <w:sz w:val="28"/>
          <w:szCs w:val="28"/>
          <w:lang w:val="uk-UA" w:eastAsia="ru-RU"/>
        </w:rPr>
        <w:t xml:space="preserve">иївського міського нотаріального округу </w:t>
      </w:r>
      <w:r w:rsidR="00CE7130" w:rsidRPr="00992B2D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Топчій Євгенію Анатоліївну 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на період з 01.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.2020 року по 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05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10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.202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60FDBBBA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0117B227" w14:textId="77777777" w:rsidR="00057926" w:rsidRPr="00992B2D" w:rsidRDefault="00057926" w:rsidP="00057926">
      <w:pPr>
        <w:pStyle w:val="a3"/>
        <w:numPr>
          <w:ilvl w:val="0"/>
          <w:numId w:val="13"/>
        </w:numPr>
        <w:tabs>
          <w:tab w:val="left" w:pos="0"/>
          <w:tab w:val="left" w:pos="709"/>
        </w:tabs>
        <w:autoSpaceDN w:val="0"/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i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Cs/>
          <w:color w:val="010101"/>
          <w:sz w:val="28"/>
          <w:szCs w:val="28"/>
          <w:shd w:val="clear" w:color="auto" w:fill="FFFFFF"/>
          <w:lang w:val="uk-UA"/>
        </w:rPr>
        <w:t>у зв’язку із скрутним матеріальним становищем:</w:t>
      </w:r>
    </w:p>
    <w:p w14:paraId="051A4502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0"/>
          <w:tab w:val="left" w:pos="709"/>
        </w:tabs>
        <w:autoSpaceDN w:val="0"/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поданням  голови  відділення НПУ у  Харківській області</w:t>
      </w:r>
      <w:r w:rsidRPr="00992B2D">
        <w:rPr>
          <w:rFonts w:ascii="Times New Roman" w:hAnsi="Times New Roman"/>
          <w:bCs/>
          <w:i/>
          <w:sz w:val="28"/>
          <w:szCs w:val="28"/>
          <w:lang w:val="uk-UA"/>
        </w:rPr>
        <w:t xml:space="preserve">  </w:t>
      </w: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Самощенко Олени Анатоліївни:</w:t>
      </w:r>
    </w:p>
    <w:p w14:paraId="5BD6121A" w14:textId="77777777" w:rsidR="00057926" w:rsidRPr="00992B2D" w:rsidRDefault="00057926" w:rsidP="00057926">
      <w:pPr>
        <w:pStyle w:val="a3"/>
        <w:tabs>
          <w:tab w:val="left" w:pos="567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- 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звільнити від сплати членських внесків 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приватного нотаріуса Харківського міського нотаріального округу Задорожну Наталію Вікторівну в зв’язку з тим, що вона є інвалідом ІІІ групи, самостійно виховує доньку, яка також є інвалідом ІІІ групи та перебуває у скрутному матеріальному становищі</w:t>
      </w:r>
      <w:r w:rsidR="00CE7130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 </w:t>
      </w:r>
      <w:r w:rsidR="00CE7130" w:rsidRPr="00992B2D">
        <w:rPr>
          <w:rFonts w:ascii="Times New Roman" w:hAnsi="Times New Roman"/>
          <w:bCs/>
          <w:sz w:val="28"/>
          <w:szCs w:val="28"/>
          <w:lang w:val="uk-UA" w:eastAsia="ru-RU"/>
        </w:rPr>
        <w:t>з 01.01.2020 по 31.12.2020 (на 2020 рік)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.</w:t>
      </w:r>
    </w:p>
    <w:p w14:paraId="3E815382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аборгованість станом на 01.02.2020 року – </w:t>
      </w:r>
      <w:r w:rsidR="005554C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393,61 грн.</w:t>
      </w:r>
    </w:p>
    <w:p w14:paraId="6E3A14D7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026D7793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УХВАЛИЛИ: </w:t>
      </w:r>
      <w:r w:rsidR="00CE7130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від сплати 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членських внесків </w:t>
      </w:r>
      <w:r w:rsidR="00CE7130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приватного нотаріуса Харківського міського нотаріального округу Задорожну Наталію Вікторівну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на період з 01.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.2020 року по 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31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12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.202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3C90F19C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1F91B1C9" w14:textId="77777777" w:rsidR="00057926" w:rsidRPr="00992B2D" w:rsidRDefault="00057926" w:rsidP="00057926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- 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звільнити від сплати членських внесків</w:t>
      </w: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 державного нотаріуса Четвертої харківської державної нотаріальної контори Каліберду Тетяну Миколаївну, яка є багатодітною матір’ю, виховує двох малолітніх та одну неповнолітню дитину та перебуває у скрутному матеріальному становищі з 01 січня 2020 року по 01 січня 2021 року</w:t>
      </w:r>
      <w:r w:rsidRPr="00992B2D">
        <w:rPr>
          <w:rFonts w:ascii="Times New Roman" w:hAnsi="Times New Roman"/>
          <w:bCs/>
          <w:i/>
          <w:color w:val="010101"/>
          <w:sz w:val="28"/>
          <w:szCs w:val="28"/>
          <w:shd w:val="clear" w:color="auto" w:fill="FFFFFF"/>
          <w:lang w:val="uk-UA"/>
        </w:rPr>
        <w:t>.</w:t>
      </w:r>
    </w:p>
    <w:p w14:paraId="335E3AC5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аборгованість станом на 01.02.2020 року – </w:t>
      </w:r>
      <w:r w:rsidR="00CE7130" w:rsidRPr="005554C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відсутня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46C0A72D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41016DBC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CE7130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від сплати 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членських внесків </w:t>
      </w:r>
      <w:r w:rsidR="00CE7130"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державного нотаріуса Четвертої харківської державної нотаріальної контори Каліберду Тетяну Миколаївну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на період з 01.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.2020 року по 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01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.202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1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 рік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6EDB9ACA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79CE1AE2" w14:textId="77777777" w:rsidR="00C70268" w:rsidRPr="00992B2D" w:rsidRDefault="00C70268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14:paraId="72EA58B1" w14:textId="77777777" w:rsidR="00057926" w:rsidRPr="00992B2D" w:rsidRDefault="00057926" w:rsidP="00057926">
      <w:pPr>
        <w:pStyle w:val="a3"/>
        <w:numPr>
          <w:ilvl w:val="0"/>
          <w:numId w:val="13"/>
        </w:numPr>
        <w:tabs>
          <w:tab w:val="left" w:pos="0"/>
          <w:tab w:val="left" w:pos="709"/>
        </w:tabs>
        <w:autoSpaceDN w:val="0"/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/>
        </w:rPr>
        <w:t>про врахування сплаченої суми членських внесків за період, коли вона не здійснювала нотаріальну діяльність:</w:t>
      </w:r>
    </w:p>
    <w:p w14:paraId="2359839A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поданням голови відділення НПУ у місті Києві Козаєвої Наталії Михайлівни</w:t>
      </w: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:</w:t>
      </w:r>
    </w:p>
    <w:p w14:paraId="3C1A63D1" w14:textId="77777777" w:rsidR="00057926" w:rsidRPr="00992B2D" w:rsidRDefault="00057926" w:rsidP="00057926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/>
        </w:rPr>
        <w:t>про врахування сплаченої суми членських внесків приват</w:t>
      </w:r>
      <w:r w:rsidRPr="00992B2D">
        <w:rPr>
          <w:rFonts w:ascii="Times New Roman" w:hAnsi="Times New Roman"/>
          <w:bCs/>
          <w:color w:val="222222"/>
          <w:sz w:val="28"/>
          <w:szCs w:val="28"/>
          <w:lang w:val="uk-UA"/>
        </w:rPr>
        <w:t>ного нотаріуса Київського міського нотаріального округу Бурлакової Наталії Кирилівни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 за період, коли вона не здійснювала нотаріальну діяльність, а саме  з 11.10.2014 р. по 16.12.2015 р. включно (14 місяців) шляхом звільнення на відповідну суму від сплати внесків в 2020 році.</w:t>
      </w:r>
    </w:p>
    <w:p w14:paraId="5B741D98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3538,64 грн.</w:t>
      </w:r>
    </w:p>
    <w:p w14:paraId="3E8BFEEB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10A033CD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розстрочити </w:t>
      </w:r>
      <w:r w:rsidR="00984F8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ви</w:t>
      </w:r>
      <w:r w:rsidR="00CE7130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плату </w:t>
      </w:r>
      <w:r w:rsidR="00CE7130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членських внесків </w:t>
      </w:r>
      <w:r w:rsidR="00CE7130" w:rsidRPr="00992B2D">
        <w:rPr>
          <w:rFonts w:ascii="Times New Roman" w:hAnsi="Times New Roman"/>
          <w:bCs/>
          <w:sz w:val="28"/>
          <w:szCs w:val="28"/>
          <w:lang w:val="uk-UA"/>
        </w:rPr>
        <w:t>приват</w:t>
      </w:r>
      <w:r w:rsidR="00CE7130" w:rsidRPr="00992B2D">
        <w:rPr>
          <w:rFonts w:ascii="Times New Roman" w:hAnsi="Times New Roman"/>
          <w:bCs/>
          <w:color w:val="222222"/>
          <w:sz w:val="28"/>
          <w:szCs w:val="28"/>
          <w:lang w:val="uk-UA"/>
        </w:rPr>
        <w:t>но</w:t>
      </w:r>
      <w:r w:rsidR="00CE7130">
        <w:rPr>
          <w:rFonts w:ascii="Times New Roman" w:hAnsi="Times New Roman"/>
          <w:bCs/>
          <w:color w:val="222222"/>
          <w:sz w:val="28"/>
          <w:szCs w:val="28"/>
          <w:lang w:val="uk-UA"/>
        </w:rPr>
        <w:t>му</w:t>
      </w:r>
      <w:r w:rsidR="00CE7130" w:rsidRPr="00992B2D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 нотаріус</w:t>
      </w:r>
      <w:r w:rsidR="00CE7130">
        <w:rPr>
          <w:rFonts w:ascii="Times New Roman" w:hAnsi="Times New Roman"/>
          <w:bCs/>
          <w:color w:val="222222"/>
          <w:sz w:val="28"/>
          <w:szCs w:val="28"/>
          <w:lang w:val="uk-UA"/>
        </w:rPr>
        <w:t>у</w:t>
      </w:r>
      <w:r w:rsidR="00CE7130" w:rsidRPr="00992B2D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 Київського міського нотаріального округу Бурлаков</w:t>
      </w:r>
      <w:r w:rsidR="00CE7130">
        <w:rPr>
          <w:rFonts w:ascii="Times New Roman" w:hAnsi="Times New Roman"/>
          <w:bCs/>
          <w:color w:val="222222"/>
          <w:sz w:val="28"/>
          <w:szCs w:val="28"/>
          <w:lang w:val="uk-UA"/>
        </w:rPr>
        <w:t>ій</w:t>
      </w:r>
      <w:r w:rsidR="00CE7130" w:rsidRPr="00992B2D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 Наталії Кирилівн</w:t>
      </w:r>
      <w:r w:rsidR="00CE7130">
        <w:rPr>
          <w:rFonts w:ascii="Times New Roman" w:hAnsi="Times New Roman"/>
          <w:bCs/>
          <w:color w:val="222222"/>
          <w:sz w:val="28"/>
          <w:szCs w:val="28"/>
          <w:lang w:val="uk-UA"/>
        </w:rPr>
        <w:t>і</w:t>
      </w:r>
      <w:r w:rsidR="00CE7130" w:rsidRPr="00992B2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E7130">
        <w:rPr>
          <w:rFonts w:ascii="Times New Roman" w:hAnsi="Times New Roman"/>
          <w:bCs/>
          <w:sz w:val="28"/>
          <w:szCs w:val="28"/>
          <w:lang w:val="uk-UA"/>
        </w:rPr>
        <w:t xml:space="preserve">строком </w:t>
      </w:r>
      <w:r w:rsidR="00CE7130">
        <w:rPr>
          <w:rFonts w:ascii="Times New Roman" w:hAnsi="Times New Roman"/>
          <w:bCs/>
          <w:sz w:val="28"/>
          <w:szCs w:val="28"/>
          <w:lang w:val="uk-UA" w:eastAsia="ru-RU"/>
        </w:rPr>
        <w:t>на шість місяців з 01.01.2020 по 01.07.2020 року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6CF0024E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4E956B70" w14:textId="77777777" w:rsidR="00057926" w:rsidRPr="004E666F" w:rsidRDefault="00057926" w:rsidP="00057926">
      <w:pPr>
        <w:pStyle w:val="a3"/>
        <w:numPr>
          <w:ilvl w:val="0"/>
          <w:numId w:val="13"/>
        </w:numPr>
        <w:tabs>
          <w:tab w:val="left" w:pos="0"/>
          <w:tab w:val="left" w:pos="709"/>
        </w:tabs>
        <w:autoSpaceDN w:val="0"/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E666F">
        <w:rPr>
          <w:rFonts w:ascii="Times New Roman" w:hAnsi="Times New Roman"/>
          <w:bCs/>
          <w:sz w:val="28"/>
          <w:szCs w:val="28"/>
          <w:lang w:val="uk-UA"/>
        </w:rPr>
        <w:t>про перерахунок заборгованості за внесками за період з 2015 по 2018 р.р. або призупинення нарахування членських внесків з причини  перебування в декретній відпустці та у відпустці по догляду за дитиною:</w:t>
      </w:r>
    </w:p>
    <w:p w14:paraId="55478054" w14:textId="77777777" w:rsidR="00057926" w:rsidRPr="004E666F" w:rsidRDefault="00057926" w:rsidP="00057926">
      <w:pPr>
        <w:pStyle w:val="a3"/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4E666F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поданням голови відділення НПУ у місті Києві Козаєвої Наталії Михайлівни</w:t>
      </w:r>
      <w:r w:rsidRPr="004E666F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:</w:t>
      </w:r>
    </w:p>
    <w:p w14:paraId="3312EBC9" w14:textId="77777777" w:rsidR="00057926" w:rsidRPr="004E666F" w:rsidRDefault="00057926" w:rsidP="00057926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4E666F">
        <w:rPr>
          <w:rFonts w:ascii="Times New Roman" w:hAnsi="Times New Roman"/>
          <w:bCs/>
          <w:sz w:val="28"/>
          <w:szCs w:val="28"/>
          <w:lang w:val="uk-UA"/>
        </w:rPr>
        <w:t xml:space="preserve">про перерахунок заборгованості за внесками за період з 2015 по 2018 р.р. або призупинення нарахування членських внесків з причини  перебування в декретній відпустці та у відпустці по догляду за дитиною з 06.11.2015 р. по 11.09.2018 р. включно </w:t>
      </w:r>
      <w:r w:rsidRPr="004E666F">
        <w:rPr>
          <w:rFonts w:ascii="Times New Roman" w:hAnsi="Times New Roman"/>
          <w:bCs/>
          <w:color w:val="222222"/>
          <w:sz w:val="28"/>
          <w:szCs w:val="28"/>
          <w:lang w:val="uk-UA"/>
        </w:rPr>
        <w:t>державного нотаріуса П’ятнадцятої київської державної нотаріальної контори Малюги Олени Анатоліївни.</w:t>
      </w:r>
    </w:p>
    <w:p w14:paraId="77EC4C9E" w14:textId="77777777" w:rsidR="00057926" w:rsidRPr="004E666F" w:rsidRDefault="00057926" w:rsidP="00057926">
      <w:pPr>
        <w:pStyle w:val="a3"/>
        <w:tabs>
          <w:tab w:val="left" w:pos="0"/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4E666F">
        <w:rPr>
          <w:rFonts w:ascii="Times New Roman" w:hAnsi="Times New Roman"/>
          <w:bCs/>
          <w:sz w:val="28"/>
          <w:szCs w:val="28"/>
          <w:lang w:val="uk-UA"/>
        </w:rPr>
        <w:t xml:space="preserve">Правління Відділення НПУ в м. Київ прийняло рішення щодо неможливості задоволення клопотання заявниці згідно до вимоги </w:t>
      </w:r>
      <w:r w:rsidRPr="004E666F">
        <w:rPr>
          <w:rFonts w:ascii="Times New Roman" w:hAnsi="Times New Roman"/>
          <w:bCs/>
          <w:sz w:val="28"/>
          <w:szCs w:val="28"/>
          <w:lang w:val="uk-UA" w:eastAsia="ru-RU"/>
        </w:rPr>
        <w:t xml:space="preserve">п.3.2 Положення про порядок сплати членських внесків членами НПУ про можливість звільнення від сплати </w:t>
      </w:r>
      <w:r w:rsidRPr="004E666F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внесків</w:t>
      </w:r>
      <w:r w:rsidRPr="004E666F">
        <w:rPr>
          <w:rFonts w:ascii="Times New Roman" w:hAnsi="Times New Roman"/>
          <w:bCs/>
          <w:sz w:val="28"/>
          <w:szCs w:val="28"/>
          <w:lang w:val="uk-UA"/>
        </w:rPr>
        <w:t xml:space="preserve"> за минулий період лише в межах календарного року, в якому надійшла така заява.</w:t>
      </w:r>
    </w:p>
    <w:p w14:paraId="3F4437FE" w14:textId="77777777" w:rsidR="00057926" w:rsidRPr="004E666F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E666F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4E666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5920,08 грн.</w:t>
      </w:r>
    </w:p>
    <w:p w14:paraId="05B318BC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3724E902" w14:textId="77777777" w:rsidR="00C70268" w:rsidRPr="004E666F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4E666F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CE7130" w:rsidRPr="004E666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розстрочити </w:t>
      </w:r>
      <w:r w:rsidR="00984F89" w:rsidRPr="004E666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>ви</w:t>
      </w:r>
      <w:r w:rsidR="00CE7130" w:rsidRPr="004E666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плату членських внесків </w:t>
      </w:r>
      <w:r w:rsidR="00984F89" w:rsidRPr="004E666F">
        <w:rPr>
          <w:rFonts w:ascii="Times New Roman" w:hAnsi="Times New Roman"/>
          <w:bCs/>
          <w:color w:val="222222"/>
          <w:sz w:val="28"/>
          <w:szCs w:val="28"/>
          <w:lang w:val="uk-UA"/>
        </w:rPr>
        <w:t>державному нотаріусу П’ятнадцятої київської державної нотаріальної контори Малюзі Олені Анатоліївні</w:t>
      </w:r>
      <w:r w:rsidR="00984F89" w:rsidRPr="004E66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E7130" w:rsidRPr="004E666F">
        <w:rPr>
          <w:rFonts w:ascii="Times New Roman" w:hAnsi="Times New Roman"/>
          <w:bCs/>
          <w:sz w:val="28"/>
          <w:szCs w:val="28"/>
          <w:lang w:val="uk-UA"/>
        </w:rPr>
        <w:t xml:space="preserve">строком </w:t>
      </w:r>
      <w:r w:rsidR="00CE7130" w:rsidRPr="004E666F">
        <w:rPr>
          <w:rFonts w:ascii="Times New Roman" w:hAnsi="Times New Roman"/>
          <w:bCs/>
          <w:sz w:val="28"/>
          <w:szCs w:val="28"/>
          <w:lang w:val="uk-UA" w:eastAsia="ru-RU"/>
        </w:rPr>
        <w:t>на шість місяців з 01.01.2020 по 01.07.2020 року</w:t>
      </w:r>
      <w:r w:rsidRPr="004E666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4E666F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1E0BD47C" w14:textId="77777777" w:rsidR="00984F89" w:rsidRPr="004E666F" w:rsidRDefault="00984F89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4E666F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>Протокол 60 від 01.10.2019 року розстрочення платежу боргу до 31.12.2020 року, не платила ще жодного разу</w:t>
      </w:r>
      <w:r w:rsidR="004E666F" w:rsidRPr="004E666F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>.</w:t>
      </w:r>
      <w:r w:rsidRPr="004E666F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46E35BF5" w14:textId="77777777" w:rsidR="00C70268" w:rsidRPr="00992B2D" w:rsidRDefault="00C70268" w:rsidP="00C7026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4E666F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1B4BA7B7" w14:textId="77777777" w:rsidR="00057926" w:rsidRPr="00992B2D" w:rsidRDefault="00057926" w:rsidP="00057926">
      <w:pPr>
        <w:pStyle w:val="a3"/>
        <w:numPr>
          <w:ilvl w:val="0"/>
          <w:numId w:val="13"/>
        </w:numPr>
        <w:tabs>
          <w:tab w:val="left" w:pos="0"/>
          <w:tab w:val="left" w:pos="709"/>
        </w:tabs>
        <w:autoSpaceDN w:val="0"/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/>
        </w:rPr>
        <w:t>про розстрочення виплати заборгованості членських внесків:</w:t>
      </w:r>
    </w:p>
    <w:p w14:paraId="406DC590" w14:textId="77777777" w:rsidR="00057926" w:rsidRPr="00992B2D" w:rsidRDefault="00057926" w:rsidP="00057926">
      <w:pPr>
        <w:pStyle w:val="a3"/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  <w:t>за поданням голови відділення НПУ у місті Києві Козаєвої Наталії Михайлівни</w:t>
      </w:r>
      <w:r w:rsidRPr="00992B2D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:</w:t>
      </w:r>
    </w:p>
    <w:p w14:paraId="4E40F3FD" w14:textId="77777777" w:rsidR="00057926" w:rsidRPr="00992B2D" w:rsidRDefault="00057926" w:rsidP="00057926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/>
        </w:rPr>
        <w:t>розстрочити виплату заборгованості членських внесків приват</w:t>
      </w:r>
      <w:r w:rsidRPr="00992B2D">
        <w:rPr>
          <w:rFonts w:ascii="Times New Roman" w:hAnsi="Times New Roman"/>
          <w:bCs/>
          <w:color w:val="222222"/>
          <w:sz w:val="28"/>
          <w:szCs w:val="28"/>
          <w:lang w:val="uk-UA"/>
        </w:rPr>
        <w:t>ному нотаріусу Київського міського нотаріального округу Іващенко Оксані Віталіївні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 протягом 6 місяців 2020 р. шляхом виплати рівними частинами.</w:t>
      </w:r>
      <w:r w:rsidRPr="00992B2D">
        <w:rPr>
          <w:rFonts w:ascii="Times New Roman" w:hAnsi="Times New Roman"/>
          <w:bCs/>
          <w:color w:val="222222"/>
          <w:sz w:val="28"/>
          <w:szCs w:val="28"/>
          <w:lang w:val="uk-UA"/>
        </w:rPr>
        <w:t>.</w:t>
      </w:r>
    </w:p>
    <w:p w14:paraId="2CDD001C" w14:textId="77777777" w:rsidR="00057926" w:rsidRPr="00992B2D" w:rsidRDefault="00057926" w:rsidP="00057926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992B2D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>З</w:t>
      </w:r>
      <w:r w:rsidRPr="00992B2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аборгованість станом на 01.02.2020 року – 12572,32 грн.</w:t>
      </w:r>
    </w:p>
    <w:p w14:paraId="04B7A67E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355A0BC9" w14:textId="77777777" w:rsidR="00C70268" w:rsidRPr="00992B2D" w:rsidRDefault="00C70268" w:rsidP="00C70268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  <w:r w:rsidR="00984F8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розстрочити виплату </w:t>
      </w:r>
      <w:r w:rsidR="00984F89"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членських внесків </w:t>
      </w:r>
      <w:r w:rsidR="00984F89" w:rsidRPr="00992B2D">
        <w:rPr>
          <w:rFonts w:ascii="Times New Roman" w:hAnsi="Times New Roman"/>
          <w:bCs/>
          <w:sz w:val="28"/>
          <w:szCs w:val="28"/>
          <w:lang w:val="uk-UA"/>
        </w:rPr>
        <w:t>приват</w:t>
      </w:r>
      <w:r w:rsidR="00984F89" w:rsidRPr="00992B2D">
        <w:rPr>
          <w:rFonts w:ascii="Times New Roman" w:hAnsi="Times New Roman"/>
          <w:bCs/>
          <w:color w:val="222222"/>
          <w:sz w:val="28"/>
          <w:szCs w:val="28"/>
          <w:lang w:val="uk-UA"/>
        </w:rPr>
        <w:t>ному нотаріусу Київського міського нотаріального округу Іващенко Оксані Віталіївні</w:t>
      </w:r>
      <w:r w:rsidR="00984F89" w:rsidRPr="00992B2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84F89">
        <w:rPr>
          <w:rFonts w:ascii="Times New Roman" w:hAnsi="Times New Roman"/>
          <w:bCs/>
          <w:sz w:val="28"/>
          <w:szCs w:val="28"/>
          <w:lang w:val="uk-UA"/>
        </w:rPr>
        <w:t xml:space="preserve">строком </w:t>
      </w:r>
      <w:r w:rsidR="00984F89">
        <w:rPr>
          <w:rFonts w:ascii="Times New Roman" w:hAnsi="Times New Roman"/>
          <w:bCs/>
          <w:sz w:val="28"/>
          <w:szCs w:val="28"/>
          <w:lang w:val="uk-UA" w:eastAsia="ru-RU"/>
        </w:rPr>
        <w:t>на шість місяців з 01.01.2020 по 01.07.2020 року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  <w:lang w:val="uk-UA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  <w:lang w:val="uk-UA"/>
        </w:rPr>
        <w:t xml:space="preserve"> </w:t>
      </w:r>
    </w:p>
    <w:p w14:paraId="5A830126" w14:textId="77777777" w:rsidR="00C70268" w:rsidRPr="00992B2D" w:rsidRDefault="00C70268" w:rsidP="006A481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Рішення прийнято одноголосно.</w:t>
      </w:r>
    </w:p>
    <w:p w14:paraId="6ECFF48E" w14:textId="77777777" w:rsidR="003221B2" w:rsidRPr="00465513" w:rsidRDefault="00C70268" w:rsidP="006A4812">
      <w:pPr>
        <w:pStyle w:val="a3"/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65513">
        <w:rPr>
          <w:rFonts w:ascii="Times New Roman" w:hAnsi="Times New Roman"/>
          <w:b/>
          <w:sz w:val="28"/>
          <w:szCs w:val="28"/>
          <w:lang w:val="uk-UA"/>
        </w:rPr>
        <w:t>7</w:t>
      </w:r>
      <w:r w:rsidR="003221B2" w:rsidRPr="00465513">
        <w:rPr>
          <w:rFonts w:ascii="Times New Roman" w:hAnsi="Times New Roman"/>
          <w:b/>
          <w:sz w:val="28"/>
          <w:szCs w:val="28"/>
          <w:lang w:val="uk-UA"/>
        </w:rPr>
        <w:t>.</w:t>
      </w:r>
      <w:r w:rsidR="003221B2" w:rsidRPr="00465513">
        <w:rPr>
          <w:rFonts w:ascii="Times New Roman" w:hAnsi="Times New Roman"/>
          <w:sz w:val="28"/>
          <w:szCs w:val="28"/>
          <w:lang w:val="uk-UA"/>
        </w:rPr>
        <w:t xml:space="preserve"> Різне.</w:t>
      </w:r>
    </w:p>
    <w:p w14:paraId="3AE5DF0D" w14:textId="77777777" w:rsidR="00D27474" w:rsidRPr="00992B2D" w:rsidRDefault="00D27474" w:rsidP="006A4812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sz w:val="28"/>
          <w:szCs w:val="28"/>
          <w:lang w:val="uk-UA"/>
        </w:rPr>
        <w:t xml:space="preserve">7.1 Доручення Головам відділень НПУ в областях щодо організаційних питань </w:t>
      </w:r>
      <w:r w:rsidRPr="00992B2D">
        <w:rPr>
          <w:rFonts w:ascii="Times New Roman" w:hAnsi="Times New Roman"/>
          <w:bCs/>
          <w:i/>
          <w:iCs/>
          <w:sz w:val="28"/>
          <w:szCs w:val="28"/>
          <w:lang w:val="uk-UA"/>
        </w:rPr>
        <w:t>(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 xml:space="preserve">Доповідач: Президент </w:t>
      </w:r>
      <w:r w:rsidRPr="00992B2D">
        <w:rPr>
          <w:rFonts w:ascii="Times New Roman" w:hAnsi="Times New Roman"/>
          <w:b/>
          <w:i/>
          <w:sz w:val="28"/>
          <w:szCs w:val="28"/>
          <w:lang w:val="uk-UA"/>
        </w:rPr>
        <w:t>Марченко В.М.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>)</w:t>
      </w:r>
      <w:r w:rsidRPr="00992B2D">
        <w:rPr>
          <w:rFonts w:ascii="Times New Roman" w:hAnsi="Times New Roman"/>
          <w:sz w:val="28"/>
          <w:szCs w:val="28"/>
          <w:lang w:val="uk-UA"/>
        </w:rPr>
        <w:t>.</w:t>
      </w:r>
    </w:p>
    <w:p w14:paraId="1FAACC1E" w14:textId="77777777" w:rsidR="00D27474" w:rsidRPr="00992B2D" w:rsidRDefault="00D27474" w:rsidP="006A4812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992B2D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992B2D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992B2D">
        <w:rPr>
          <w:rFonts w:ascii="Times New Roman" w:hAnsi="Times New Roman"/>
          <w:sz w:val="28"/>
          <w:szCs w:val="28"/>
          <w:lang w:val="uk-UA"/>
        </w:rPr>
        <w:t>Про проведення загальних зборів нотаріусів області та обрання делегатів на  черговий З’їзд нотаріусів.</w:t>
      </w:r>
    </w:p>
    <w:p w14:paraId="76655EEE" w14:textId="77777777" w:rsidR="00D27474" w:rsidRPr="00992B2D" w:rsidRDefault="00D27474" w:rsidP="006A4812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992B2D">
        <w:rPr>
          <w:rFonts w:ascii="Times New Roman" w:hAnsi="Times New Roman"/>
          <w:sz w:val="28"/>
          <w:szCs w:val="28"/>
          <w:lang w:val="uk-UA"/>
        </w:rPr>
        <w:t>Направлення протоколів загальних зборів і списків делегатів на черговий З’їзд нотаріусів.</w:t>
      </w:r>
    </w:p>
    <w:p w14:paraId="29F7CDF8" w14:textId="77777777" w:rsidR="00F316AE" w:rsidRDefault="00F316AE" w:rsidP="006A4812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D27474" w:rsidRPr="00992B2D">
        <w:rPr>
          <w:rFonts w:ascii="Times New Roman" w:hAnsi="Times New Roman"/>
          <w:bCs/>
          <w:sz w:val="28"/>
          <w:szCs w:val="28"/>
          <w:lang w:val="uk-UA"/>
        </w:rPr>
        <w:t>Про обрання членів Ревізійної комісії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НПУ</w:t>
      </w:r>
      <w:r w:rsidR="00D27474" w:rsidRPr="00992B2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 w:rsidR="00D27474" w:rsidRPr="00992B2D">
        <w:rPr>
          <w:rFonts w:ascii="Times New Roman" w:hAnsi="Times New Roman"/>
          <w:bCs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НПУ</w:t>
      </w:r>
      <w:r w:rsidR="00D27474" w:rsidRPr="00992B2D">
        <w:rPr>
          <w:rFonts w:ascii="Times New Roman" w:hAnsi="Times New Roman"/>
          <w:bCs/>
          <w:sz w:val="28"/>
          <w:szCs w:val="28"/>
          <w:lang w:val="uk-UA"/>
        </w:rPr>
        <w:t xml:space="preserve"> з профе</w:t>
      </w:r>
      <w:r>
        <w:rPr>
          <w:rFonts w:ascii="Times New Roman" w:hAnsi="Times New Roman"/>
          <w:bCs/>
          <w:sz w:val="28"/>
          <w:szCs w:val="28"/>
          <w:lang w:val="uk-UA"/>
        </w:rPr>
        <w:t>сійної етики нотаріусів</w:t>
      </w:r>
    </w:p>
    <w:p w14:paraId="22A5602A" w14:textId="77777777" w:rsidR="00D27474" w:rsidRDefault="00D27474" w:rsidP="00D27474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992B2D">
        <w:rPr>
          <w:rFonts w:ascii="Times New Roman" w:hAnsi="Times New Roman"/>
          <w:sz w:val="28"/>
          <w:szCs w:val="28"/>
          <w:lang w:val="uk-UA"/>
        </w:rPr>
        <w:t>3</w:t>
      </w:r>
      <w:r w:rsidRPr="00992B2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 Про обрання кандидатур нотаріус</w:t>
      </w:r>
      <w:r w:rsidR="00F316AE">
        <w:rPr>
          <w:rFonts w:ascii="Times New Roman" w:hAnsi="Times New Roman"/>
          <w:sz w:val="28"/>
          <w:szCs w:val="28"/>
          <w:lang w:val="uk-UA"/>
        </w:rPr>
        <w:t>ів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 з метою делегування</w:t>
      </w:r>
      <w:r w:rsidR="00F316AE">
        <w:rPr>
          <w:rFonts w:ascii="Times New Roman" w:hAnsi="Times New Roman"/>
          <w:sz w:val="28"/>
          <w:szCs w:val="28"/>
          <w:lang w:val="uk-UA"/>
        </w:rPr>
        <w:t xml:space="preserve"> представників  НПУ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F316AE">
        <w:rPr>
          <w:rFonts w:ascii="Times New Roman" w:hAnsi="Times New Roman"/>
          <w:sz w:val="28"/>
          <w:szCs w:val="28"/>
          <w:lang w:val="uk-UA"/>
        </w:rPr>
        <w:t xml:space="preserve"> складу 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ВККН ( 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>у зв’язку із закінченням трирічного терміну дії  повноважень членів ВККН. Обиралися на засіданні  Ради НПУ 05 квітня 2017 року</w:t>
      </w:r>
    </w:p>
    <w:p w14:paraId="3D66E028" w14:textId="77777777" w:rsidR="00436C66" w:rsidRDefault="00572A62" w:rsidP="00015492">
      <w:pPr>
        <w:pStyle w:val="a3"/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65513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Pr="0046551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436C66" w:rsidRPr="00465513">
        <w:rPr>
          <w:rFonts w:ascii="Times New Roman" w:hAnsi="Times New Roman"/>
          <w:i/>
          <w:sz w:val="28"/>
          <w:szCs w:val="28"/>
          <w:lang w:val="uk-UA"/>
        </w:rPr>
        <w:t>Президента</w:t>
      </w:r>
      <w:r w:rsidR="00436C66" w:rsidRPr="00992B2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36C66" w:rsidRPr="00992B2D">
        <w:rPr>
          <w:rFonts w:ascii="Times New Roman" w:hAnsi="Times New Roman"/>
          <w:b/>
          <w:i/>
          <w:sz w:val="28"/>
          <w:szCs w:val="28"/>
          <w:lang w:val="uk-UA"/>
        </w:rPr>
        <w:t>Марченка В.М.</w:t>
      </w:r>
      <w:r w:rsidR="0001549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015492" w:rsidRPr="00015492">
        <w:rPr>
          <w:rFonts w:ascii="Times New Roman" w:hAnsi="Times New Roman"/>
          <w:bCs/>
          <w:iCs/>
          <w:sz w:val="28"/>
          <w:szCs w:val="28"/>
          <w:lang w:val="uk-UA"/>
        </w:rPr>
        <w:t>звернувся до членів Ради НПУ</w:t>
      </w:r>
      <w:r w:rsidR="00015492">
        <w:rPr>
          <w:rFonts w:ascii="Times New Roman" w:hAnsi="Times New Roman"/>
          <w:bCs/>
          <w:iCs/>
          <w:sz w:val="28"/>
          <w:szCs w:val="28"/>
          <w:lang w:val="uk-UA"/>
        </w:rPr>
        <w:t xml:space="preserve"> з приводу д</w:t>
      </w:r>
      <w:r w:rsidR="00436C66" w:rsidRPr="00C66D21">
        <w:rPr>
          <w:rFonts w:ascii="Times New Roman" w:hAnsi="Times New Roman"/>
          <w:bCs/>
          <w:sz w:val="28"/>
          <w:szCs w:val="28"/>
          <w:lang w:val="uk-UA"/>
        </w:rPr>
        <w:t xml:space="preserve">оручення </w:t>
      </w:r>
      <w:r w:rsidR="00F316AE">
        <w:rPr>
          <w:rFonts w:ascii="Times New Roman" w:hAnsi="Times New Roman"/>
          <w:bCs/>
          <w:sz w:val="28"/>
          <w:szCs w:val="28"/>
          <w:lang w:val="uk-UA"/>
        </w:rPr>
        <w:t>г</w:t>
      </w:r>
      <w:r w:rsidR="00436C66" w:rsidRPr="00C66D21">
        <w:rPr>
          <w:rFonts w:ascii="Times New Roman" w:hAnsi="Times New Roman"/>
          <w:bCs/>
          <w:sz w:val="28"/>
          <w:szCs w:val="28"/>
          <w:lang w:val="uk-UA"/>
        </w:rPr>
        <w:t xml:space="preserve">оловам відділень НПУ в областях </w:t>
      </w:r>
      <w:r w:rsidR="00015492">
        <w:rPr>
          <w:rFonts w:ascii="Times New Roman" w:hAnsi="Times New Roman"/>
          <w:bCs/>
          <w:sz w:val="28"/>
          <w:szCs w:val="28"/>
          <w:lang w:val="uk-UA"/>
        </w:rPr>
        <w:t>і запропонував</w:t>
      </w:r>
      <w:r w:rsidR="00C66D21">
        <w:rPr>
          <w:rFonts w:ascii="Times New Roman" w:hAnsi="Times New Roman"/>
          <w:bCs/>
          <w:sz w:val="28"/>
          <w:szCs w:val="28"/>
          <w:lang w:val="uk-UA"/>
        </w:rPr>
        <w:t xml:space="preserve"> :</w:t>
      </w:r>
    </w:p>
    <w:p w14:paraId="2EB24183" w14:textId="77777777" w:rsidR="00015492" w:rsidRPr="00D22DAE" w:rsidRDefault="00F316AE" w:rsidP="00436C66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</w:t>
      </w:r>
      <w:proofErr w:type="spellStart"/>
      <w:r w:rsidR="00015492" w:rsidRPr="00430F29">
        <w:rPr>
          <w:rFonts w:ascii="Times New Roman" w:hAnsi="Times New Roman"/>
          <w:sz w:val="28"/>
          <w:szCs w:val="28"/>
        </w:rPr>
        <w:t>ровести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492" w:rsidRPr="00430F2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492" w:rsidRPr="00430F29">
        <w:rPr>
          <w:rFonts w:ascii="Times New Roman" w:hAnsi="Times New Roman"/>
          <w:sz w:val="28"/>
          <w:szCs w:val="28"/>
        </w:rPr>
        <w:t>збори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492" w:rsidRPr="00430F29">
        <w:rPr>
          <w:rFonts w:ascii="Times New Roman" w:hAnsi="Times New Roman"/>
          <w:sz w:val="28"/>
          <w:szCs w:val="28"/>
        </w:rPr>
        <w:t>нотаріусів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492" w:rsidRPr="00430F29">
        <w:rPr>
          <w:rFonts w:ascii="Times New Roman" w:hAnsi="Times New Roman"/>
          <w:sz w:val="28"/>
          <w:szCs w:val="28"/>
        </w:rPr>
        <w:t>області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та обрати </w:t>
      </w:r>
      <w:proofErr w:type="spellStart"/>
      <w:r w:rsidR="00015492" w:rsidRPr="00430F29">
        <w:rPr>
          <w:rFonts w:ascii="Times New Roman" w:hAnsi="Times New Roman"/>
          <w:sz w:val="28"/>
          <w:szCs w:val="28"/>
        </w:rPr>
        <w:t>делегатів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15492" w:rsidRPr="00430F29">
        <w:rPr>
          <w:rFonts w:ascii="Times New Roman" w:hAnsi="Times New Roman"/>
          <w:sz w:val="28"/>
          <w:szCs w:val="28"/>
        </w:rPr>
        <w:t>черговий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492" w:rsidRPr="00430F29">
        <w:rPr>
          <w:rFonts w:ascii="Times New Roman" w:hAnsi="Times New Roman"/>
          <w:sz w:val="28"/>
          <w:szCs w:val="28"/>
        </w:rPr>
        <w:t>З’їзд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492" w:rsidRPr="00430F29">
        <w:rPr>
          <w:rFonts w:ascii="Times New Roman" w:hAnsi="Times New Roman"/>
          <w:sz w:val="28"/>
          <w:szCs w:val="28"/>
        </w:rPr>
        <w:t>нотаріусів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492" w:rsidRPr="00430F29">
        <w:rPr>
          <w:rFonts w:ascii="Times New Roman" w:hAnsi="Times New Roman"/>
          <w:sz w:val="28"/>
          <w:szCs w:val="28"/>
        </w:rPr>
        <w:t>України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</w:t>
      </w:r>
      <w:r w:rsidR="00015492" w:rsidRPr="00D22DAE">
        <w:rPr>
          <w:rFonts w:ascii="Times New Roman" w:hAnsi="Times New Roman"/>
          <w:sz w:val="28"/>
          <w:szCs w:val="28"/>
          <w:u w:val="single"/>
        </w:rPr>
        <w:t xml:space="preserve">у </w:t>
      </w:r>
      <w:proofErr w:type="spellStart"/>
      <w:r w:rsidR="00015492" w:rsidRPr="00D22DAE">
        <w:rPr>
          <w:rFonts w:ascii="Times New Roman" w:hAnsi="Times New Roman"/>
          <w:sz w:val="28"/>
          <w:szCs w:val="28"/>
          <w:u w:val="single"/>
        </w:rPr>
        <w:t>співвідношенні</w:t>
      </w:r>
      <w:proofErr w:type="spellEnd"/>
      <w:r w:rsidR="00015492" w:rsidRPr="00D22DAE">
        <w:rPr>
          <w:rFonts w:ascii="Times New Roman" w:hAnsi="Times New Roman"/>
          <w:sz w:val="28"/>
          <w:szCs w:val="28"/>
          <w:u w:val="single"/>
        </w:rPr>
        <w:t xml:space="preserve"> один делегат на </w:t>
      </w:r>
      <w:proofErr w:type="spellStart"/>
      <w:r w:rsidR="00015492" w:rsidRPr="00D22DAE">
        <w:rPr>
          <w:rFonts w:ascii="Times New Roman" w:hAnsi="Times New Roman"/>
          <w:sz w:val="28"/>
          <w:szCs w:val="28"/>
          <w:u w:val="single"/>
        </w:rPr>
        <w:t>двадцять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5492" w:rsidRPr="00430F29">
        <w:rPr>
          <w:rFonts w:ascii="Times New Roman" w:hAnsi="Times New Roman"/>
          <w:sz w:val="28"/>
          <w:szCs w:val="28"/>
        </w:rPr>
        <w:t>нотаріусів</w:t>
      </w:r>
      <w:proofErr w:type="spellEnd"/>
      <w:r w:rsidR="00015492" w:rsidRPr="00430F29">
        <w:rPr>
          <w:rFonts w:ascii="Times New Roman" w:hAnsi="Times New Roman"/>
          <w:sz w:val="28"/>
          <w:szCs w:val="28"/>
        </w:rPr>
        <w:t xml:space="preserve"> </w:t>
      </w:r>
      <w:r w:rsidR="00015492">
        <w:rPr>
          <w:rFonts w:ascii="Times New Roman" w:hAnsi="Times New Roman"/>
          <w:sz w:val="28"/>
          <w:szCs w:val="28"/>
        </w:rPr>
        <w:t>–</w:t>
      </w:r>
      <w:r w:rsidR="00015492" w:rsidRPr="00430F29">
        <w:rPr>
          <w:rFonts w:ascii="Times New Roman" w:hAnsi="Times New Roman"/>
          <w:sz w:val="28"/>
          <w:szCs w:val="28"/>
        </w:rPr>
        <w:t xml:space="preserve"> </w:t>
      </w:r>
      <w:r w:rsidR="00015492" w:rsidRPr="00D22DAE">
        <w:rPr>
          <w:rFonts w:ascii="Times New Roman" w:hAnsi="Times New Roman"/>
          <w:b/>
          <w:sz w:val="28"/>
          <w:szCs w:val="28"/>
          <w:u w:val="single"/>
        </w:rPr>
        <w:t xml:space="preserve">до 31 </w:t>
      </w:r>
      <w:proofErr w:type="spellStart"/>
      <w:r w:rsidR="00015492" w:rsidRPr="00D22DAE">
        <w:rPr>
          <w:rFonts w:ascii="Times New Roman" w:hAnsi="Times New Roman"/>
          <w:b/>
          <w:sz w:val="28"/>
          <w:szCs w:val="28"/>
          <w:u w:val="single"/>
        </w:rPr>
        <w:t>березня</w:t>
      </w:r>
      <w:proofErr w:type="spellEnd"/>
      <w:r w:rsidR="00015492" w:rsidRPr="00D22DAE">
        <w:rPr>
          <w:rFonts w:ascii="Times New Roman" w:hAnsi="Times New Roman"/>
          <w:b/>
          <w:sz w:val="28"/>
          <w:szCs w:val="28"/>
          <w:u w:val="single"/>
        </w:rPr>
        <w:t xml:space="preserve"> 2020 року</w:t>
      </w:r>
      <w:r w:rsidR="00D22DAE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7881669" w14:textId="77777777" w:rsidR="00015492" w:rsidRDefault="00015492" w:rsidP="00015492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22DAE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430F29">
        <w:rPr>
          <w:rFonts w:ascii="Times New Roman" w:hAnsi="Times New Roman"/>
          <w:sz w:val="28"/>
          <w:szCs w:val="28"/>
        </w:rPr>
        <w:t>ротокол</w:t>
      </w:r>
      <w:proofErr w:type="spellEnd"/>
      <w:r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F29">
        <w:rPr>
          <w:rFonts w:ascii="Times New Roman" w:hAnsi="Times New Roman"/>
          <w:sz w:val="28"/>
          <w:szCs w:val="28"/>
        </w:rPr>
        <w:t>загальних</w:t>
      </w:r>
      <w:proofErr w:type="spellEnd"/>
      <w:r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F29">
        <w:rPr>
          <w:rFonts w:ascii="Times New Roman" w:hAnsi="Times New Roman"/>
          <w:sz w:val="28"/>
          <w:szCs w:val="28"/>
        </w:rPr>
        <w:t>зборів</w:t>
      </w:r>
      <w:proofErr w:type="spellEnd"/>
      <w:r w:rsidRPr="00430F29">
        <w:rPr>
          <w:rFonts w:ascii="Times New Roman" w:hAnsi="Times New Roman"/>
          <w:sz w:val="28"/>
          <w:szCs w:val="28"/>
        </w:rPr>
        <w:t xml:space="preserve"> і списки </w:t>
      </w:r>
      <w:proofErr w:type="spellStart"/>
      <w:r w:rsidRPr="00430F29">
        <w:rPr>
          <w:rFonts w:ascii="Times New Roman" w:hAnsi="Times New Roman"/>
          <w:sz w:val="28"/>
          <w:szCs w:val="28"/>
        </w:rPr>
        <w:t>делегатів</w:t>
      </w:r>
      <w:proofErr w:type="spellEnd"/>
      <w:r w:rsidRPr="00430F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0F29">
        <w:rPr>
          <w:rFonts w:ascii="Times New Roman" w:hAnsi="Times New Roman"/>
          <w:sz w:val="28"/>
          <w:szCs w:val="28"/>
        </w:rPr>
        <w:t>черговий</w:t>
      </w:r>
      <w:proofErr w:type="spellEnd"/>
      <w:r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F29">
        <w:rPr>
          <w:rFonts w:ascii="Times New Roman" w:hAnsi="Times New Roman"/>
          <w:sz w:val="28"/>
          <w:szCs w:val="28"/>
        </w:rPr>
        <w:t>З’їзд</w:t>
      </w:r>
      <w:proofErr w:type="spellEnd"/>
      <w:r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F29">
        <w:rPr>
          <w:rFonts w:ascii="Times New Roman" w:hAnsi="Times New Roman"/>
          <w:sz w:val="28"/>
          <w:szCs w:val="28"/>
        </w:rPr>
        <w:t>нотаріусів</w:t>
      </w:r>
      <w:proofErr w:type="spellEnd"/>
      <w:r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F29">
        <w:rPr>
          <w:rFonts w:ascii="Times New Roman" w:hAnsi="Times New Roman"/>
          <w:sz w:val="28"/>
          <w:szCs w:val="28"/>
        </w:rPr>
        <w:t>надати</w:t>
      </w:r>
      <w:proofErr w:type="spellEnd"/>
      <w:r w:rsidRPr="00430F29">
        <w:rPr>
          <w:rFonts w:ascii="Times New Roman" w:hAnsi="Times New Roman"/>
          <w:sz w:val="28"/>
          <w:szCs w:val="28"/>
        </w:rPr>
        <w:t xml:space="preserve"> до НПУ </w:t>
      </w:r>
      <w:r>
        <w:rPr>
          <w:rFonts w:ascii="Times New Roman" w:hAnsi="Times New Roman"/>
          <w:sz w:val="28"/>
          <w:szCs w:val="28"/>
        </w:rPr>
        <w:t>–</w:t>
      </w:r>
      <w:r w:rsidRPr="00430F29">
        <w:rPr>
          <w:rFonts w:ascii="Times New Roman" w:hAnsi="Times New Roman"/>
          <w:sz w:val="28"/>
          <w:szCs w:val="28"/>
        </w:rPr>
        <w:t xml:space="preserve"> </w:t>
      </w:r>
      <w:r w:rsidRPr="00D22DAE">
        <w:rPr>
          <w:rFonts w:ascii="Times New Roman" w:hAnsi="Times New Roman"/>
          <w:b/>
          <w:sz w:val="28"/>
          <w:szCs w:val="28"/>
          <w:u w:val="single"/>
        </w:rPr>
        <w:t xml:space="preserve">до 31 </w:t>
      </w:r>
      <w:proofErr w:type="spellStart"/>
      <w:r w:rsidRPr="00D22DAE">
        <w:rPr>
          <w:rFonts w:ascii="Times New Roman" w:hAnsi="Times New Roman"/>
          <w:b/>
          <w:sz w:val="28"/>
          <w:szCs w:val="28"/>
          <w:u w:val="single"/>
        </w:rPr>
        <w:t>березня</w:t>
      </w:r>
      <w:proofErr w:type="spellEnd"/>
      <w:r w:rsidRPr="00D22DAE">
        <w:rPr>
          <w:rFonts w:ascii="Times New Roman" w:hAnsi="Times New Roman"/>
          <w:b/>
          <w:sz w:val="28"/>
          <w:szCs w:val="28"/>
          <w:u w:val="single"/>
        </w:rPr>
        <w:t xml:space="preserve"> 2020 року</w:t>
      </w:r>
      <w:r w:rsidRPr="00430F29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0AD06921" w14:textId="77777777" w:rsidR="00D22DAE" w:rsidRDefault="00D22DAE" w:rsidP="00D22D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</w:t>
      </w:r>
      <w:r w:rsidR="00015492" w:rsidRPr="006172EB">
        <w:rPr>
          <w:rFonts w:ascii="Times New Roman" w:hAnsi="Times New Roman"/>
          <w:sz w:val="28"/>
          <w:szCs w:val="28"/>
          <w:lang w:val="uk-UA"/>
        </w:rPr>
        <w:t>Обрати членів</w:t>
      </w:r>
      <w:r w:rsidR="00015492" w:rsidRPr="006172E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2" w:name="_Hlk32388742"/>
      <w:r w:rsidR="00015492" w:rsidRPr="006172EB">
        <w:rPr>
          <w:rFonts w:ascii="Times New Roman" w:hAnsi="Times New Roman"/>
          <w:bCs/>
          <w:sz w:val="28"/>
          <w:szCs w:val="28"/>
          <w:lang w:val="uk-UA"/>
        </w:rPr>
        <w:t>Ревізійної комісії</w:t>
      </w:r>
      <w:r w:rsidR="00F316AE">
        <w:rPr>
          <w:rFonts w:ascii="Times New Roman" w:hAnsi="Times New Roman"/>
          <w:bCs/>
          <w:sz w:val="28"/>
          <w:szCs w:val="28"/>
          <w:lang w:val="uk-UA"/>
        </w:rPr>
        <w:t xml:space="preserve"> НПУ</w:t>
      </w:r>
      <w:r w:rsidR="00015492" w:rsidRPr="006172EB">
        <w:rPr>
          <w:rFonts w:ascii="Times New Roman" w:hAnsi="Times New Roman"/>
          <w:bCs/>
          <w:sz w:val="28"/>
          <w:szCs w:val="28"/>
          <w:lang w:val="uk-UA"/>
        </w:rPr>
        <w:t xml:space="preserve"> і Комісії</w:t>
      </w:r>
      <w:r w:rsidR="00F316AE">
        <w:rPr>
          <w:rFonts w:ascii="Times New Roman" w:hAnsi="Times New Roman"/>
          <w:bCs/>
          <w:sz w:val="28"/>
          <w:szCs w:val="28"/>
          <w:lang w:val="uk-UA"/>
        </w:rPr>
        <w:t xml:space="preserve"> НПУ</w:t>
      </w:r>
      <w:r w:rsidR="00015492" w:rsidRPr="006172EB">
        <w:rPr>
          <w:rFonts w:ascii="Times New Roman" w:hAnsi="Times New Roman"/>
          <w:bCs/>
          <w:sz w:val="28"/>
          <w:szCs w:val="28"/>
          <w:lang w:val="uk-UA"/>
        </w:rPr>
        <w:t xml:space="preserve"> з профе</w:t>
      </w:r>
      <w:r w:rsidR="00F316AE">
        <w:rPr>
          <w:rFonts w:ascii="Times New Roman" w:hAnsi="Times New Roman"/>
          <w:bCs/>
          <w:sz w:val="28"/>
          <w:szCs w:val="28"/>
          <w:lang w:val="uk-UA"/>
        </w:rPr>
        <w:t>сійної етики нотаріусів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F316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End w:id="2"/>
    </w:p>
    <w:p w14:paraId="785DC631" w14:textId="77777777" w:rsidR="00015492" w:rsidRPr="00D22DAE" w:rsidRDefault="00D22DAE" w:rsidP="00D22DA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</w:t>
      </w:r>
      <w:r w:rsidR="00015492" w:rsidRPr="00D22DAE">
        <w:rPr>
          <w:rFonts w:ascii="Times New Roman" w:hAnsi="Times New Roman"/>
          <w:sz w:val="28"/>
          <w:szCs w:val="28"/>
          <w:lang w:val="uk-UA"/>
        </w:rPr>
        <w:t>Протокол загальних зборів і списки членів</w:t>
      </w:r>
      <w:r w:rsidR="00015492" w:rsidRPr="00D22DAE">
        <w:rPr>
          <w:rFonts w:ascii="Times New Roman" w:hAnsi="Times New Roman"/>
          <w:bCs/>
          <w:sz w:val="28"/>
          <w:szCs w:val="28"/>
          <w:lang w:val="uk-UA"/>
        </w:rPr>
        <w:t xml:space="preserve"> Ревізійної комісії</w:t>
      </w:r>
      <w:r w:rsidRPr="00D22D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НПУ</w:t>
      </w:r>
      <w:r w:rsidR="00015492" w:rsidRPr="00D22DAE">
        <w:rPr>
          <w:rFonts w:ascii="Times New Roman" w:hAnsi="Times New Roman"/>
          <w:bCs/>
          <w:sz w:val="28"/>
          <w:szCs w:val="28"/>
          <w:lang w:val="uk-UA"/>
        </w:rPr>
        <w:t xml:space="preserve"> і Комісії </w:t>
      </w:r>
      <w:r>
        <w:rPr>
          <w:rFonts w:ascii="Times New Roman" w:hAnsi="Times New Roman"/>
          <w:bCs/>
          <w:sz w:val="28"/>
          <w:szCs w:val="28"/>
          <w:lang w:val="uk-UA"/>
        </w:rPr>
        <w:t>НПУ</w:t>
      </w:r>
      <w:r w:rsidRPr="00D22D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15492" w:rsidRPr="00D22DAE">
        <w:rPr>
          <w:rFonts w:ascii="Times New Roman" w:hAnsi="Times New Roman"/>
          <w:bCs/>
          <w:sz w:val="28"/>
          <w:szCs w:val="28"/>
          <w:lang w:val="uk-UA"/>
        </w:rPr>
        <w:t>з профе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сійної етики нотаріусів </w:t>
      </w:r>
      <w:r w:rsidR="00015492" w:rsidRPr="00D22DAE">
        <w:rPr>
          <w:rFonts w:ascii="Times New Roman" w:hAnsi="Times New Roman"/>
          <w:sz w:val="28"/>
          <w:szCs w:val="28"/>
          <w:lang w:val="uk-UA"/>
        </w:rPr>
        <w:t xml:space="preserve">надати до НПУ – </w:t>
      </w:r>
      <w:r w:rsidR="00015492" w:rsidRPr="00D22DAE">
        <w:rPr>
          <w:rFonts w:ascii="Times New Roman" w:hAnsi="Times New Roman"/>
          <w:b/>
          <w:sz w:val="28"/>
          <w:szCs w:val="28"/>
          <w:u w:val="single"/>
          <w:lang w:val="uk-UA"/>
        </w:rPr>
        <w:t>до 31 березня 2020 року.</w:t>
      </w:r>
    </w:p>
    <w:p w14:paraId="06A4DE45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40893046" w14:textId="77777777" w:rsidR="00D22DAE" w:rsidRDefault="00465513" w:rsidP="00465513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DAE">
        <w:rPr>
          <w:rFonts w:ascii="Times New Roman" w:hAnsi="Times New Roman" w:cs="Times New Roman"/>
          <w:sz w:val="28"/>
          <w:szCs w:val="28"/>
          <w:lang w:val="uk-UA"/>
        </w:rPr>
        <w:t>Доручити головам відділенням НПУ:</w:t>
      </w:r>
    </w:p>
    <w:p w14:paraId="6A0DCB9D" w14:textId="77777777" w:rsidR="00465513" w:rsidRPr="00992B2D" w:rsidRDefault="00D22DAE" w:rsidP="00D22DA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1.П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>рове</w:t>
      </w:r>
      <w:r>
        <w:rPr>
          <w:rFonts w:ascii="Times New Roman" w:hAnsi="Times New Roman"/>
          <w:sz w:val="28"/>
          <w:szCs w:val="28"/>
          <w:lang w:val="uk-UA"/>
        </w:rPr>
        <w:t xml:space="preserve">сти 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>загальн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 xml:space="preserve"> збор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 xml:space="preserve"> нотаріусів та обра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 xml:space="preserve"> делегатів на черговий З’їзд </w:t>
      </w:r>
      <w:r w:rsidR="00465513" w:rsidRPr="00F33D24">
        <w:rPr>
          <w:rFonts w:ascii="Times New Roman" w:hAnsi="Times New Roman"/>
          <w:sz w:val="28"/>
          <w:szCs w:val="28"/>
          <w:lang w:val="uk-UA"/>
        </w:rPr>
        <w:t>нотаріусів</w:t>
      </w:r>
      <w:r w:rsidRPr="00F33D2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33D24">
        <w:rPr>
          <w:rFonts w:ascii="Times New Roman" w:hAnsi="Times New Roman"/>
          <w:sz w:val="28"/>
          <w:szCs w:val="28"/>
        </w:rPr>
        <w:t>співвідношенні</w:t>
      </w:r>
      <w:proofErr w:type="spellEnd"/>
      <w:r w:rsidRPr="00F33D24">
        <w:rPr>
          <w:rFonts w:ascii="Times New Roman" w:hAnsi="Times New Roman"/>
          <w:sz w:val="28"/>
          <w:szCs w:val="28"/>
        </w:rPr>
        <w:t xml:space="preserve"> </w:t>
      </w:r>
      <w:r w:rsidRPr="00D22DAE">
        <w:rPr>
          <w:rFonts w:ascii="Times New Roman" w:hAnsi="Times New Roman"/>
          <w:sz w:val="28"/>
          <w:szCs w:val="28"/>
          <w:u w:val="single"/>
        </w:rPr>
        <w:t xml:space="preserve">один делегат на </w:t>
      </w:r>
      <w:proofErr w:type="spellStart"/>
      <w:r w:rsidRPr="00D22DAE">
        <w:rPr>
          <w:rFonts w:ascii="Times New Roman" w:hAnsi="Times New Roman"/>
          <w:sz w:val="28"/>
          <w:szCs w:val="28"/>
          <w:u w:val="single"/>
        </w:rPr>
        <w:t>двадцять</w:t>
      </w:r>
      <w:proofErr w:type="spellEnd"/>
      <w:r w:rsidRPr="00430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F29">
        <w:rPr>
          <w:rFonts w:ascii="Times New Roman" w:hAnsi="Times New Roman"/>
          <w:sz w:val="28"/>
          <w:szCs w:val="28"/>
        </w:rPr>
        <w:t>нотаріусів</w:t>
      </w:r>
      <w:proofErr w:type="spellEnd"/>
      <w:r w:rsidRPr="00430F29">
        <w:rPr>
          <w:rFonts w:ascii="Times New Roman" w:hAnsi="Times New Roman"/>
          <w:sz w:val="28"/>
          <w:szCs w:val="28"/>
        </w:rPr>
        <w:t xml:space="preserve">  </w:t>
      </w:r>
      <w:r w:rsidR="00F33D24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F33D24">
        <w:rPr>
          <w:rFonts w:ascii="Times New Roman" w:hAnsi="Times New Roman"/>
          <w:b/>
          <w:sz w:val="28"/>
          <w:szCs w:val="28"/>
        </w:rPr>
        <w:t xml:space="preserve">до 31 </w:t>
      </w:r>
      <w:proofErr w:type="spellStart"/>
      <w:r w:rsidRPr="00F33D24">
        <w:rPr>
          <w:rFonts w:ascii="Times New Roman" w:hAnsi="Times New Roman"/>
          <w:b/>
          <w:sz w:val="28"/>
          <w:szCs w:val="28"/>
        </w:rPr>
        <w:t>березня</w:t>
      </w:r>
      <w:proofErr w:type="spellEnd"/>
      <w:r w:rsidRPr="00F33D24">
        <w:rPr>
          <w:rFonts w:ascii="Times New Roman" w:hAnsi="Times New Roman"/>
          <w:b/>
          <w:sz w:val="28"/>
          <w:szCs w:val="28"/>
        </w:rPr>
        <w:t xml:space="preserve"> 2020 року</w:t>
      </w:r>
      <w:r w:rsidRPr="00F33D24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E492C3D" w14:textId="77777777" w:rsidR="00465513" w:rsidRPr="00D22DAE" w:rsidRDefault="00465513" w:rsidP="00465513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92B2D">
        <w:rPr>
          <w:rFonts w:ascii="Times New Roman" w:hAnsi="Times New Roman"/>
          <w:sz w:val="28"/>
          <w:szCs w:val="28"/>
          <w:lang w:val="uk-UA"/>
        </w:rPr>
        <w:t>Направ</w:t>
      </w:r>
      <w:r w:rsidR="00D22DAE">
        <w:rPr>
          <w:rFonts w:ascii="Times New Roman" w:hAnsi="Times New Roman"/>
          <w:sz w:val="28"/>
          <w:szCs w:val="28"/>
          <w:lang w:val="uk-UA"/>
        </w:rPr>
        <w:t xml:space="preserve">ити </w:t>
      </w:r>
      <w:bookmarkStart w:id="3" w:name="_Hlk33786854"/>
      <w:r w:rsidRPr="00992B2D">
        <w:rPr>
          <w:rFonts w:ascii="Times New Roman" w:hAnsi="Times New Roman"/>
          <w:sz w:val="28"/>
          <w:szCs w:val="28"/>
          <w:lang w:val="uk-UA"/>
        </w:rPr>
        <w:t>протокол</w:t>
      </w:r>
      <w:r w:rsidR="00D22DAE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992B2D">
        <w:rPr>
          <w:rFonts w:ascii="Times New Roman" w:hAnsi="Times New Roman"/>
          <w:sz w:val="28"/>
          <w:szCs w:val="28"/>
          <w:lang w:val="uk-UA"/>
        </w:rPr>
        <w:t>загальних зборів і списк</w:t>
      </w:r>
      <w:r w:rsidR="00D22DAE">
        <w:rPr>
          <w:rFonts w:ascii="Times New Roman" w:hAnsi="Times New Roman"/>
          <w:sz w:val="28"/>
          <w:szCs w:val="28"/>
          <w:lang w:val="uk-UA"/>
        </w:rPr>
        <w:t>и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 делегатів на черговий З’їзд нотаріусів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3D24">
        <w:rPr>
          <w:rFonts w:ascii="Times New Roman" w:hAnsi="Times New Roman"/>
          <w:b/>
          <w:bCs/>
          <w:sz w:val="28"/>
          <w:szCs w:val="28"/>
          <w:lang w:val="uk-UA"/>
        </w:rPr>
        <w:t>до 31</w:t>
      </w:r>
      <w:r w:rsidR="00D22DAE" w:rsidRPr="00F33D24">
        <w:rPr>
          <w:rFonts w:ascii="Times New Roman" w:hAnsi="Times New Roman"/>
          <w:b/>
          <w:bCs/>
          <w:sz w:val="28"/>
          <w:szCs w:val="28"/>
          <w:lang w:val="uk-UA"/>
        </w:rPr>
        <w:t xml:space="preserve"> березня </w:t>
      </w:r>
      <w:r w:rsidRPr="00F33D24">
        <w:rPr>
          <w:rFonts w:ascii="Times New Roman" w:hAnsi="Times New Roman"/>
          <w:b/>
          <w:bCs/>
          <w:sz w:val="28"/>
          <w:szCs w:val="28"/>
          <w:lang w:val="uk-UA"/>
        </w:rPr>
        <w:t>2020 року.</w:t>
      </w:r>
      <w:bookmarkEnd w:id="3"/>
    </w:p>
    <w:p w14:paraId="4832F0B5" w14:textId="77777777" w:rsidR="00F33D24" w:rsidRPr="00F33D24" w:rsidRDefault="00D22DAE" w:rsidP="0046551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 О</w:t>
      </w:r>
      <w:r w:rsidR="00465513" w:rsidRPr="00992B2D">
        <w:rPr>
          <w:rFonts w:ascii="Times New Roman" w:hAnsi="Times New Roman"/>
          <w:bCs/>
          <w:sz w:val="28"/>
          <w:szCs w:val="28"/>
          <w:lang w:val="uk-UA"/>
        </w:rPr>
        <w:t>бра</w:t>
      </w:r>
      <w:r>
        <w:rPr>
          <w:rFonts w:ascii="Times New Roman" w:hAnsi="Times New Roman"/>
          <w:bCs/>
          <w:sz w:val="28"/>
          <w:szCs w:val="28"/>
          <w:lang w:val="uk-UA"/>
        </w:rPr>
        <w:t>ти</w:t>
      </w:r>
      <w:r w:rsidR="00465513" w:rsidRPr="00992B2D">
        <w:rPr>
          <w:rFonts w:ascii="Times New Roman" w:hAnsi="Times New Roman"/>
          <w:bCs/>
          <w:sz w:val="28"/>
          <w:szCs w:val="28"/>
          <w:lang w:val="uk-UA"/>
        </w:rPr>
        <w:t xml:space="preserve"> членів Ревізійної комісії</w:t>
      </w:r>
      <w:r w:rsidR="00F33D24">
        <w:rPr>
          <w:rFonts w:ascii="Times New Roman" w:hAnsi="Times New Roman"/>
          <w:bCs/>
          <w:sz w:val="28"/>
          <w:szCs w:val="28"/>
          <w:lang w:val="uk-UA"/>
        </w:rPr>
        <w:t xml:space="preserve"> НПУ та</w:t>
      </w:r>
      <w:r w:rsidR="00465513" w:rsidRPr="00992B2D">
        <w:rPr>
          <w:rFonts w:ascii="Times New Roman" w:hAnsi="Times New Roman"/>
          <w:bCs/>
          <w:sz w:val="28"/>
          <w:szCs w:val="28"/>
          <w:lang w:val="uk-UA"/>
        </w:rPr>
        <w:t xml:space="preserve"> Комісії</w:t>
      </w:r>
      <w:r w:rsidR="00F33D24">
        <w:rPr>
          <w:rFonts w:ascii="Times New Roman" w:hAnsi="Times New Roman"/>
          <w:bCs/>
          <w:sz w:val="28"/>
          <w:szCs w:val="28"/>
          <w:lang w:val="uk-UA"/>
        </w:rPr>
        <w:t xml:space="preserve"> НПУ</w:t>
      </w:r>
      <w:r w:rsidR="00465513" w:rsidRPr="00992B2D">
        <w:rPr>
          <w:rFonts w:ascii="Times New Roman" w:hAnsi="Times New Roman"/>
          <w:bCs/>
          <w:sz w:val="28"/>
          <w:szCs w:val="28"/>
          <w:lang w:val="uk-UA"/>
        </w:rPr>
        <w:t xml:space="preserve"> з профе</w:t>
      </w:r>
      <w:r w:rsidR="00F33D24">
        <w:rPr>
          <w:rFonts w:ascii="Times New Roman" w:hAnsi="Times New Roman"/>
          <w:bCs/>
          <w:sz w:val="28"/>
          <w:szCs w:val="28"/>
          <w:lang w:val="uk-UA"/>
        </w:rPr>
        <w:t>сійної е</w:t>
      </w:r>
      <w:r w:rsidR="00465513" w:rsidRPr="00992B2D">
        <w:rPr>
          <w:rFonts w:ascii="Times New Roman" w:hAnsi="Times New Roman"/>
          <w:bCs/>
          <w:sz w:val="28"/>
          <w:szCs w:val="28"/>
          <w:lang w:val="uk-UA"/>
        </w:rPr>
        <w:t>тики</w:t>
      </w:r>
      <w:r w:rsidR="00465513">
        <w:rPr>
          <w:rFonts w:ascii="Times New Roman" w:hAnsi="Times New Roman"/>
          <w:bCs/>
          <w:sz w:val="28"/>
          <w:szCs w:val="28"/>
          <w:lang w:val="uk-UA"/>
        </w:rPr>
        <w:t>.</w:t>
      </w:r>
      <w:r w:rsidR="00F33D24" w:rsidRPr="00F33D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D24">
        <w:rPr>
          <w:rFonts w:ascii="Times New Roman" w:hAnsi="Times New Roman"/>
          <w:sz w:val="28"/>
          <w:szCs w:val="28"/>
          <w:lang w:val="uk-UA"/>
        </w:rPr>
        <w:t>П</w:t>
      </w:r>
      <w:r w:rsidR="00F33D24" w:rsidRPr="00992B2D">
        <w:rPr>
          <w:rFonts w:ascii="Times New Roman" w:hAnsi="Times New Roman"/>
          <w:sz w:val="28"/>
          <w:szCs w:val="28"/>
          <w:lang w:val="uk-UA"/>
        </w:rPr>
        <w:t>ротокол</w:t>
      </w:r>
      <w:r w:rsidR="00F33D24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F33D24" w:rsidRPr="00992B2D">
        <w:rPr>
          <w:rFonts w:ascii="Times New Roman" w:hAnsi="Times New Roman"/>
          <w:sz w:val="28"/>
          <w:szCs w:val="28"/>
          <w:lang w:val="uk-UA"/>
        </w:rPr>
        <w:t>і списк</w:t>
      </w:r>
      <w:r w:rsidR="00F33D24">
        <w:rPr>
          <w:rFonts w:ascii="Times New Roman" w:hAnsi="Times New Roman"/>
          <w:sz w:val="28"/>
          <w:szCs w:val="28"/>
          <w:lang w:val="uk-UA"/>
        </w:rPr>
        <w:t>и</w:t>
      </w:r>
      <w:r w:rsidR="00F33D24" w:rsidRPr="00992B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D24">
        <w:rPr>
          <w:rFonts w:ascii="Times New Roman" w:hAnsi="Times New Roman"/>
          <w:sz w:val="28"/>
          <w:szCs w:val="28"/>
          <w:lang w:val="uk-UA"/>
        </w:rPr>
        <w:t xml:space="preserve">членів </w:t>
      </w:r>
      <w:r w:rsidR="00F33D24" w:rsidRPr="00992B2D">
        <w:rPr>
          <w:rFonts w:ascii="Times New Roman" w:hAnsi="Times New Roman"/>
          <w:bCs/>
          <w:sz w:val="28"/>
          <w:szCs w:val="28"/>
          <w:lang w:val="uk-UA"/>
        </w:rPr>
        <w:t>Ревізійної комісії</w:t>
      </w:r>
      <w:r w:rsidR="00F33D24">
        <w:rPr>
          <w:rFonts w:ascii="Times New Roman" w:hAnsi="Times New Roman"/>
          <w:bCs/>
          <w:sz w:val="28"/>
          <w:szCs w:val="28"/>
          <w:lang w:val="uk-UA"/>
        </w:rPr>
        <w:t xml:space="preserve"> НПУ та</w:t>
      </w:r>
      <w:r w:rsidR="00F33D24" w:rsidRPr="00992B2D">
        <w:rPr>
          <w:rFonts w:ascii="Times New Roman" w:hAnsi="Times New Roman"/>
          <w:bCs/>
          <w:sz w:val="28"/>
          <w:szCs w:val="28"/>
          <w:lang w:val="uk-UA"/>
        </w:rPr>
        <w:t xml:space="preserve"> Комісії</w:t>
      </w:r>
      <w:r w:rsidR="00F33D24">
        <w:rPr>
          <w:rFonts w:ascii="Times New Roman" w:hAnsi="Times New Roman"/>
          <w:bCs/>
          <w:sz w:val="28"/>
          <w:szCs w:val="28"/>
          <w:lang w:val="uk-UA"/>
        </w:rPr>
        <w:t xml:space="preserve"> НПУ</w:t>
      </w:r>
      <w:r w:rsidR="00F33D24" w:rsidRPr="00992B2D">
        <w:rPr>
          <w:rFonts w:ascii="Times New Roman" w:hAnsi="Times New Roman"/>
          <w:bCs/>
          <w:sz w:val="28"/>
          <w:szCs w:val="28"/>
          <w:lang w:val="uk-UA"/>
        </w:rPr>
        <w:t xml:space="preserve"> з профе</w:t>
      </w:r>
      <w:r w:rsidR="00F33D24">
        <w:rPr>
          <w:rFonts w:ascii="Times New Roman" w:hAnsi="Times New Roman"/>
          <w:bCs/>
          <w:sz w:val="28"/>
          <w:szCs w:val="28"/>
          <w:lang w:val="uk-UA"/>
        </w:rPr>
        <w:t>сійної е</w:t>
      </w:r>
      <w:r w:rsidR="00F33D24" w:rsidRPr="00992B2D">
        <w:rPr>
          <w:rFonts w:ascii="Times New Roman" w:hAnsi="Times New Roman"/>
          <w:bCs/>
          <w:sz w:val="28"/>
          <w:szCs w:val="28"/>
          <w:lang w:val="uk-UA"/>
        </w:rPr>
        <w:t>тики</w:t>
      </w:r>
      <w:r w:rsidR="00F33D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D24" w:rsidRPr="00F33D24">
        <w:rPr>
          <w:rFonts w:ascii="Times New Roman" w:hAnsi="Times New Roman"/>
          <w:b/>
          <w:bCs/>
          <w:sz w:val="28"/>
          <w:szCs w:val="28"/>
          <w:lang w:val="uk-UA"/>
        </w:rPr>
        <w:t>до 31 березня 2020 року.</w:t>
      </w:r>
    </w:p>
    <w:p w14:paraId="654933B5" w14:textId="77777777" w:rsidR="00465513" w:rsidRPr="00465513" w:rsidRDefault="00F33D24" w:rsidP="0046551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3.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FF0">
        <w:rPr>
          <w:rFonts w:ascii="Times New Roman" w:hAnsi="Times New Roman"/>
          <w:sz w:val="28"/>
          <w:szCs w:val="28"/>
          <w:lang w:val="uk-UA"/>
        </w:rPr>
        <w:t>К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>андидатур</w:t>
      </w:r>
      <w:r w:rsidR="00490FF0">
        <w:rPr>
          <w:rFonts w:ascii="Times New Roman" w:hAnsi="Times New Roman"/>
          <w:sz w:val="28"/>
          <w:szCs w:val="28"/>
          <w:lang w:val="uk-UA"/>
        </w:rPr>
        <w:t>и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 xml:space="preserve"> нотаріус</w:t>
      </w:r>
      <w:r w:rsidR="00490FF0">
        <w:rPr>
          <w:rFonts w:ascii="Times New Roman" w:hAnsi="Times New Roman"/>
          <w:sz w:val="28"/>
          <w:szCs w:val="28"/>
          <w:lang w:val="uk-UA"/>
        </w:rPr>
        <w:t>ів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 xml:space="preserve"> з метою делегування </w:t>
      </w:r>
      <w:r w:rsidR="00490FF0">
        <w:rPr>
          <w:rFonts w:ascii="Times New Roman" w:hAnsi="Times New Roman"/>
          <w:sz w:val="28"/>
          <w:szCs w:val="28"/>
          <w:lang w:val="uk-UA"/>
        </w:rPr>
        <w:t xml:space="preserve">представників НПУ 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>до</w:t>
      </w:r>
      <w:r w:rsidR="00490FF0">
        <w:rPr>
          <w:rFonts w:ascii="Times New Roman" w:hAnsi="Times New Roman"/>
          <w:sz w:val="28"/>
          <w:szCs w:val="28"/>
          <w:lang w:val="uk-UA"/>
        </w:rPr>
        <w:t xml:space="preserve"> складу 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 xml:space="preserve">ВККН </w:t>
      </w:r>
      <w:r w:rsidR="00465513" w:rsidRPr="00992B2D">
        <w:rPr>
          <w:rFonts w:ascii="Times New Roman" w:hAnsi="Times New Roman"/>
          <w:i/>
          <w:iCs/>
          <w:sz w:val="28"/>
          <w:szCs w:val="28"/>
          <w:lang w:val="uk-UA"/>
        </w:rPr>
        <w:t>(у зв’язку із закінченням трирічного терміну дії повноважень членів ВККН. Обиралися на засіданні  Ради НПУ 05 квітня 2017 року)</w:t>
      </w:r>
      <w:r w:rsidR="00465513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490FF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490FF0" w:rsidRPr="00490FF0">
        <w:rPr>
          <w:rFonts w:ascii="Times New Roman" w:hAnsi="Times New Roman"/>
          <w:sz w:val="28"/>
          <w:szCs w:val="28"/>
          <w:lang w:val="uk-UA"/>
        </w:rPr>
        <w:t>рекоменд</w:t>
      </w:r>
      <w:r w:rsidR="00490FF0">
        <w:rPr>
          <w:rFonts w:ascii="Times New Roman" w:hAnsi="Times New Roman"/>
          <w:sz w:val="28"/>
          <w:szCs w:val="28"/>
          <w:lang w:val="uk-UA"/>
        </w:rPr>
        <w:t>овано</w:t>
      </w:r>
      <w:r w:rsidR="00490FF0" w:rsidRPr="00490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FF0">
        <w:rPr>
          <w:rFonts w:ascii="Times New Roman" w:hAnsi="Times New Roman"/>
          <w:sz w:val="28"/>
          <w:szCs w:val="28"/>
          <w:lang w:val="uk-UA"/>
        </w:rPr>
        <w:t xml:space="preserve">обирати </w:t>
      </w:r>
      <w:r w:rsidR="00465513" w:rsidRPr="00465513">
        <w:rPr>
          <w:rFonts w:ascii="Times New Roman" w:hAnsi="Times New Roman"/>
          <w:sz w:val="28"/>
          <w:szCs w:val="28"/>
          <w:lang w:val="uk-UA"/>
        </w:rPr>
        <w:t>після проведення</w:t>
      </w:r>
      <w:r w:rsidR="00465513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>З’їзд</w:t>
      </w:r>
      <w:r w:rsidR="00465513">
        <w:rPr>
          <w:rFonts w:ascii="Times New Roman" w:hAnsi="Times New Roman"/>
          <w:sz w:val="28"/>
          <w:szCs w:val="28"/>
          <w:lang w:val="uk-UA"/>
        </w:rPr>
        <w:t>у</w:t>
      </w:r>
      <w:r w:rsidR="00465513" w:rsidRPr="00992B2D">
        <w:rPr>
          <w:rFonts w:ascii="Times New Roman" w:hAnsi="Times New Roman"/>
          <w:sz w:val="28"/>
          <w:szCs w:val="28"/>
          <w:lang w:val="uk-UA"/>
        </w:rPr>
        <w:t xml:space="preserve"> нотаріусів</w:t>
      </w:r>
      <w:r w:rsidR="004655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513" w:rsidRPr="00465513">
        <w:rPr>
          <w:rFonts w:ascii="Times New Roman" w:hAnsi="Times New Roman"/>
          <w:sz w:val="28"/>
          <w:szCs w:val="28"/>
          <w:lang w:val="uk-UA"/>
        </w:rPr>
        <w:t>України</w:t>
      </w:r>
      <w:r w:rsidR="00465513" w:rsidRPr="004655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518C6F" w14:textId="77777777" w:rsidR="00465513" w:rsidRPr="00992B2D" w:rsidRDefault="00465513" w:rsidP="0046551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5513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</w:p>
    <w:p w14:paraId="07854476" w14:textId="77777777" w:rsidR="003221B2" w:rsidRPr="002901CF" w:rsidRDefault="00436C66" w:rsidP="00436C66">
      <w:pPr>
        <w:pStyle w:val="a3"/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bookmarkStart w:id="4" w:name="_Hlk33608477"/>
      <w:r w:rsidRPr="002901CF">
        <w:rPr>
          <w:rFonts w:ascii="Times New Roman" w:hAnsi="Times New Roman"/>
          <w:b/>
          <w:bCs/>
          <w:iCs/>
          <w:sz w:val="28"/>
          <w:szCs w:val="28"/>
          <w:lang w:val="uk-UA"/>
        </w:rPr>
        <w:t>7.2</w:t>
      </w:r>
      <w:r w:rsidRPr="002901C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2901CF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Pr="002901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2901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аудитора Дроговоз Ю.С</w:t>
      </w:r>
      <w:r w:rsidRPr="002901CF">
        <w:rPr>
          <w:rFonts w:ascii="Times New Roman" w:hAnsi="Times New Roman"/>
          <w:sz w:val="28"/>
          <w:szCs w:val="28"/>
          <w:lang w:val="uk-UA"/>
        </w:rPr>
        <w:t>. про деякі питання аудиторської перевірки фінансової діяльності НПУ за 2019 рік.</w:t>
      </w:r>
    </w:p>
    <w:p w14:paraId="1EA016F2" w14:textId="77777777" w:rsidR="00F33D24" w:rsidRDefault="007661F0" w:rsidP="00436C66">
      <w:pPr>
        <w:pStyle w:val="a3"/>
        <w:tabs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F0B7A">
        <w:rPr>
          <w:rFonts w:ascii="Times New Roman" w:hAnsi="Times New Roman"/>
          <w:b/>
          <w:bCs/>
          <w:sz w:val="28"/>
          <w:szCs w:val="28"/>
          <w:lang w:val="uk-UA"/>
        </w:rPr>
        <w:t>ВИСТУПИЛА:</w:t>
      </w:r>
      <w:r w:rsidRPr="002901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E78" w:rsidRPr="002901CF">
        <w:rPr>
          <w:rFonts w:ascii="Times New Roman" w:hAnsi="Times New Roman"/>
          <w:sz w:val="28"/>
          <w:szCs w:val="28"/>
          <w:lang w:val="uk-UA"/>
        </w:rPr>
        <w:t>аудитор</w:t>
      </w:r>
      <w:r w:rsidR="00260E78" w:rsidRPr="002901C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Дроговоз Ю.С</w:t>
      </w:r>
      <w:r w:rsidR="00260E78" w:rsidRPr="002901C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901CF" w:rsidRPr="002901CF">
        <w:rPr>
          <w:rFonts w:ascii="Times New Roman" w:hAnsi="Times New Roman"/>
          <w:sz w:val="28"/>
          <w:szCs w:val="28"/>
          <w:lang w:val="uk-UA"/>
        </w:rPr>
        <w:t>роз</w:t>
      </w:r>
      <w:r w:rsidR="002901CF" w:rsidRPr="002901CF">
        <w:rPr>
          <w:rFonts w:ascii="Times New Roman" w:hAnsi="Times New Roman"/>
          <w:sz w:val="28"/>
          <w:szCs w:val="28"/>
        </w:rPr>
        <w:t>’</w:t>
      </w:r>
      <w:r w:rsidR="002901CF" w:rsidRPr="002901CF">
        <w:rPr>
          <w:rFonts w:ascii="Times New Roman" w:hAnsi="Times New Roman"/>
          <w:sz w:val="28"/>
          <w:szCs w:val="28"/>
          <w:lang w:val="uk-UA"/>
        </w:rPr>
        <w:t>яснила процедуру</w:t>
      </w:r>
      <w:r w:rsidR="00054571">
        <w:rPr>
          <w:rFonts w:ascii="Times New Roman" w:hAnsi="Times New Roman"/>
          <w:sz w:val="28"/>
          <w:szCs w:val="28"/>
          <w:lang w:val="uk-UA"/>
        </w:rPr>
        <w:t xml:space="preserve">, щодо необхідності проведення актів звірки з контрагентами, в тому числі банками, які обумовлено змінами міжнародних стандартів аудиту </w:t>
      </w:r>
      <w:r w:rsidR="002901CF" w:rsidRPr="002901CF">
        <w:rPr>
          <w:rFonts w:ascii="Times New Roman" w:hAnsi="Times New Roman"/>
          <w:sz w:val="28"/>
          <w:szCs w:val="28"/>
          <w:lang w:val="uk-UA"/>
        </w:rPr>
        <w:t>запитів до</w:t>
      </w:r>
      <w:r w:rsidR="002901CF">
        <w:rPr>
          <w:rFonts w:ascii="Times New Roman" w:hAnsi="Times New Roman"/>
          <w:sz w:val="28"/>
          <w:szCs w:val="28"/>
          <w:lang w:val="uk-UA"/>
        </w:rPr>
        <w:t xml:space="preserve"> банківських установ. Під час проведення аудиторської перевірки, дуже важливо, щоб відповіді на наші запити до банків надходили до нас на пряму, тому </w:t>
      </w:r>
      <w:r w:rsidR="00490FF0">
        <w:rPr>
          <w:rFonts w:ascii="Times New Roman" w:hAnsi="Times New Roman"/>
          <w:sz w:val="28"/>
          <w:szCs w:val="28"/>
          <w:lang w:val="uk-UA"/>
        </w:rPr>
        <w:t xml:space="preserve">аудиторська компанія підготувала </w:t>
      </w:r>
      <w:r w:rsidR="002901CF">
        <w:rPr>
          <w:rFonts w:ascii="Times New Roman" w:hAnsi="Times New Roman"/>
          <w:sz w:val="28"/>
          <w:szCs w:val="28"/>
          <w:lang w:val="uk-UA"/>
        </w:rPr>
        <w:t>запити на ім</w:t>
      </w:r>
      <w:r w:rsidR="002901CF" w:rsidRPr="002901CF">
        <w:rPr>
          <w:rFonts w:ascii="Times New Roman" w:hAnsi="Times New Roman"/>
          <w:sz w:val="28"/>
          <w:szCs w:val="28"/>
        </w:rPr>
        <w:t>’</w:t>
      </w:r>
      <w:r w:rsidR="002901CF">
        <w:rPr>
          <w:rFonts w:ascii="Times New Roman" w:hAnsi="Times New Roman"/>
          <w:sz w:val="28"/>
          <w:szCs w:val="28"/>
          <w:lang w:val="uk-UA"/>
        </w:rPr>
        <w:t>я голів</w:t>
      </w:r>
      <w:r w:rsidR="00F33D24">
        <w:rPr>
          <w:rFonts w:ascii="Times New Roman" w:hAnsi="Times New Roman"/>
          <w:sz w:val="28"/>
          <w:szCs w:val="28"/>
          <w:lang w:val="uk-UA"/>
        </w:rPr>
        <w:t xml:space="preserve"> відділень НПУ</w:t>
      </w:r>
      <w:r w:rsidR="009B52E4" w:rsidRPr="00992B2D">
        <w:rPr>
          <w:rFonts w:ascii="Times New Roman" w:hAnsi="Times New Roman"/>
          <w:sz w:val="28"/>
          <w:szCs w:val="28"/>
          <w:lang w:val="uk-UA"/>
        </w:rPr>
        <w:t>.</w:t>
      </w:r>
    </w:p>
    <w:p w14:paraId="7E9CFE9A" w14:textId="77777777" w:rsidR="009B52E4" w:rsidRPr="00992B2D" w:rsidRDefault="009B52E4" w:rsidP="00436C66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Члени Ради НПУ. </w:t>
      </w:r>
      <w:r w:rsidR="002901CF">
        <w:rPr>
          <w:rFonts w:ascii="Times New Roman" w:hAnsi="Times New Roman" w:cs="Times New Roman"/>
          <w:sz w:val="28"/>
          <w:szCs w:val="28"/>
          <w:lang w:val="uk-UA"/>
        </w:rPr>
        <w:t xml:space="preserve">Ворошина Л.В., </w:t>
      </w:r>
      <w:r w:rsidR="00791F49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</w:t>
      </w:r>
      <w:r w:rsidR="002901CF">
        <w:rPr>
          <w:rFonts w:ascii="Times New Roman" w:hAnsi="Times New Roman" w:cs="Times New Roman"/>
          <w:sz w:val="28"/>
          <w:szCs w:val="28"/>
          <w:lang w:val="uk-UA"/>
        </w:rPr>
        <w:t>що також хоче знати інформацію від банку, яку він надав аудиторській компанії. Парамонов О.В. вніс пропозицію робити запити паралельні, щоб інформація надходила і на голову відділення</w:t>
      </w:r>
      <w:r w:rsidR="00490F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01CF">
        <w:rPr>
          <w:rFonts w:ascii="Times New Roman" w:hAnsi="Times New Roman" w:cs="Times New Roman"/>
          <w:sz w:val="28"/>
          <w:szCs w:val="28"/>
          <w:lang w:val="uk-UA"/>
        </w:rPr>
        <w:t xml:space="preserve"> і на аудиторську компанію.</w:t>
      </w:r>
    </w:p>
    <w:p w14:paraId="67E05F17" w14:textId="77777777" w:rsidR="00490FF0" w:rsidRDefault="00FF0B7A" w:rsidP="00C70268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B7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91F49" w:rsidRPr="004000B2">
        <w:rPr>
          <w:rFonts w:ascii="Times New Roman" w:hAnsi="Times New Roman" w:cs="Times New Roman"/>
          <w:sz w:val="28"/>
          <w:szCs w:val="28"/>
          <w:lang w:val="uk-UA"/>
        </w:rPr>
        <w:t>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90FF0">
        <w:rPr>
          <w:rFonts w:ascii="Times New Roman" w:hAnsi="Times New Roman" w:cs="Times New Roman"/>
          <w:sz w:val="28"/>
          <w:szCs w:val="28"/>
          <w:lang w:val="uk-UA"/>
        </w:rPr>
        <w:t xml:space="preserve"> аудитора Дроговоз Ю.С. про умови проведення актів звірки з банківськими установами</w:t>
      </w:r>
      <w:r w:rsidR="00791F49" w:rsidRPr="00400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</w:t>
      </w:r>
      <w:r w:rsidR="00791F49" w:rsidRPr="004000B2">
        <w:rPr>
          <w:rFonts w:ascii="Times New Roman" w:hAnsi="Times New Roman" w:cs="Times New Roman"/>
          <w:sz w:val="28"/>
          <w:szCs w:val="28"/>
          <w:lang w:val="uk-UA"/>
        </w:rPr>
        <w:t>до відома</w:t>
      </w:r>
      <w:r w:rsidR="00490F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ACED05" w14:textId="77777777" w:rsidR="00572A62" w:rsidRPr="004000B2" w:rsidRDefault="00FF0B7A" w:rsidP="00C70268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490FF0">
        <w:rPr>
          <w:rFonts w:ascii="Times New Roman" w:hAnsi="Times New Roman" w:cs="Times New Roman"/>
          <w:sz w:val="28"/>
          <w:szCs w:val="28"/>
          <w:lang w:val="uk-UA"/>
        </w:rPr>
        <w:t xml:space="preserve">знайомити голів </w:t>
      </w:r>
      <w:r w:rsidR="00490FF0" w:rsidRPr="004000B2">
        <w:rPr>
          <w:rFonts w:ascii="Times New Roman" w:hAnsi="Times New Roman" w:cs="Times New Roman"/>
          <w:sz w:val="28"/>
          <w:szCs w:val="28"/>
          <w:lang w:val="uk-UA"/>
        </w:rPr>
        <w:t xml:space="preserve">відділень та </w:t>
      </w:r>
      <w:r w:rsidR="00490FF0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і фінансової звітності НПУ з інформацією, яка надійде аудиторській компанії від банківських установ</w:t>
      </w:r>
      <w:r w:rsidR="00572A62" w:rsidRPr="004000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0D8F5C" w14:textId="77777777" w:rsidR="00436C66" w:rsidRPr="00DA3685" w:rsidRDefault="00436C66" w:rsidP="00DA36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bookmarkStart w:id="5" w:name="_Hlk27655932"/>
      <w:bookmarkEnd w:id="4"/>
      <w:r w:rsidRPr="00DA3685"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="001314D9" w:rsidRPr="00DA3685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DA3685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1314D9" w:rsidRPr="00DA3685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="001314D9" w:rsidRPr="00DA36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1314D9" w:rsidRPr="00DA3685">
        <w:rPr>
          <w:rFonts w:ascii="Times New Roman" w:hAnsi="Times New Roman"/>
          <w:i/>
          <w:iCs/>
          <w:sz w:val="28"/>
          <w:szCs w:val="28"/>
          <w:lang w:val="uk-UA"/>
        </w:rPr>
        <w:t xml:space="preserve"> Президента НПУ </w:t>
      </w:r>
      <w:r w:rsidR="001314D9" w:rsidRPr="00DA368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Марченка В.М.,</w:t>
      </w:r>
      <w:r w:rsidR="001314D9" w:rsidRPr="00DA3685">
        <w:rPr>
          <w:rFonts w:ascii="Times New Roman" w:hAnsi="Times New Roman"/>
          <w:i/>
          <w:iCs/>
          <w:sz w:val="28"/>
          <w:szCs w:val="28"/>
          <w:lang w:val="uk-UA"/>
        </w:rPr>
        <w:t xml:space="preserve"> зав.сектор</w:t>
      </w:r>
      <w:r w:rsidR="002D04FE">
        <w:rPr>
          <w:rFonts w:ascii="Times New Roman" w:hAnsi="Times New Roman"/>
          <w:i/>
          <w:iCs/>
          <w:sz w:val="28"/>
          <w:szCs w:val="28"/>
          <w:lang w:val="uk-UA"/>
        </w:rPr>
        <w:t>ом</w:t>
      </w:r>
      <w:r w:rsidR="001314D9" w:rsidRPr="00DA3685">
        <w:rPr>
          <w:rFonts w:ascii="Times New Roman" w:hAnsi="Times New Roman"/>
          <w:i/>
          <w:iCs/>
          <w:sz w:val="28"/>
          <w:szCs w:val="28"/>
          <w:lang w:val="uk-UA"/>
        </w:rPr>
        <w:t xml:space="preserve"> інформ</w:t>
      </w:r>
      <w:r w:rsidR="002D04FE">
        <w:rPr>
          <w:rFonts w:ascii="Times New Roman" w:hAnsi="Times New Roman"/>
          <w:i/>
          <w:iCs/>
          <w:sz w:val="28"/>
          <w:szCs w:val="28"/>
          <w:lang w:val="uk-UA"/>
        </w:rPr>
        <w:t>аційних</w:t>
      </w:r>
      <w:r w:rsidR="001314D9" w:rsidRPr="00DA3685">
        <w:rPr>
          <w:rFonts w:ascii="Times New Roman" w:hAnsi="Times New Roman"/>
          <w:i/>
          <w:iCs/>
          <w:sz w:val="28"/>
          <w:szCs w:val="28"/>
          <w:lang w:val="uk-UA"/>
        </w:rPr>
        <w:t xml:space="preserve"> технологій </w:t>
      </w:r>
      <w:r w:rsidR="001314D9" w:rsidRPr="00DA3685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Паригіна П.В. </w:t>
      </w:r>
      <w:r w:rsidR="001314D9" w:rsidRPr="00DA3685">
        <w:rPr>
          <w:rFonts w:ascii="Times New Roman" w:hAnsi="Times New Roman"/>
          <w:sz w:val="28"/>
          <w:szCs w:val="28"/>
          <w:lang w:val="uk-UA"/>
        </w:rPr>
        <w:t>про б</w:t>
      </w:r>
      <w:r w:rsidRPr="00DA3685">
        <w:rPr>
          <w:rFonts w:ascii="Times New Roman" w:hAnsi="Times New Roman"/>
          <w:sz w:val="28"/>
          <w:szCs w:val="28"/>
          <w:lang w:val="uk-UA"/>
        </w:rPr>
        <w:t>езпек</w:t>
      </w:r>
      <w:r w:rsidR="001314D9" w:rsidRPr="00DA3685">
        <w:rPr>
          <w:rFonts w:ascii="Times New Roman" w:hAnsi="Times New Roman"/>
          <w:sz w:val="28"/>
          <w:szCs w:val="28"/>
          <w:lang w:val="uk-UA"/>
        </w:rPr>
        <w:t>у</w:t>
      </w:r>
      <w:r w:rsidRPr="00DA3685">
        <w:rPr>
          <w:rFonts w:ascii="Times New Roman" w:hAnsi="Times New Roman"/>
          <w:sz w:val="28"/>
          <w:szCs w:val="28"/>
          <w:lang w:val="uk-UA"/>
        </w:rPr>
        <w:t xml:space="preserve"> електронного документообігу нотаріуса (МЮ, НПУ, нотаріус) </w:t>
      </w:r>
    </w:p>
    <w:p w14:paraId="0141C59F" w14:textId="77777777" w:rsidR="002D04FE" w:rsidRDefault="00DA3685" w:rsidP="00DA3685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68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Pr="00DA3685">
        <w:rPr>
          <w:rFonts w:ascii="Times New Roman" w:hAnsi="Times New Roman" w:cs="Times New Roman"/>
          <w:sz w:val="28"/>
          <w:szCs w:val="28"/>
          <w:lang w:val="uk-UA"/>
        </w:rPr>
        <w:t xml:space="preserve"> Марченко В.М. підняв питання про безпеку електронного інформування нотаріусів (МЮУ → НПУ → нотаріус), у зв’язку з численними зломами їх електронних скриньок та доступу до реєстрів. </w:t>
      </w:r>
    </w:p>
    <w:p w14:paraId="5347085A" w14:textId="77777777" w:rsidR="002D04FE" w:rsidRDefault="00DA3685" w:rsidP="00DA3685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685">
        <w:rPr>
          <w:rFonts w:ascii="Times New Roman" w:hAnsi="Times New Roman" w:cs="Times New Roman"/>
          <w:sz w:val="28"/>
          <w:szCs w:val="28"/>
          <w:lang w:val="uk-UA"/>
        </w:rPr>
        <w:t xml:space="preserve">Розкрив одну з найактуальніших тем у сфері кібербезпеки щодо вдосконалення систем інформування, що захищають ІТ-системи від атак. </w:t>
      </w:r>
    </w:p>
    <w:p w14:paraId="67184940" w14:textId="77777777" w:rsidR="002D04FE" w:rsidRDefault="00DA3685" w:rsidP="00DA3685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685">
        <w:rPr>
          <w:rFonts w:ascii="Times New Roman" w:hAnsi="Times New Roman" w:cs="Times New Roman"/>
          <w:sz w:val="28"/>
          <w:szCs w:val="28"/>
          <w:lang w:val="uk-UA"/>
        </w:rPr>
        <w:t>Пояснив, яким саме чином здійснюються цільові атаки на комп’ютери нотаріусів, а саме за допомогою розсилки електронною поштою інфікованих листів зі зловмисними програмами.</w:t>
      </w:r>
    </w:p>
    <w:p w14:paraId="29BEF86A" w14:textId="77777777" w:rsidR="002D04FE" w:rsidRDefault="00DA3685" w:rsidP="00DA3685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6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Розкрив зміст програми, </w:t>
      </w:r>
      <w:r w:rsidRPr="002D04F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FF0B7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D0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B7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2D04FE">
        <w:rPr>
          <w:rFonts w:ascii="Times New Roman" w:hAnsi="Times New Roman" w:cs="Times New Roman"/>
          <w:sz w:val="28"/>
          <w:szCs w:val="28"/>
          <w:lang w:val="uk-UA"/>
        </w:rPr>
        <w:t>пропон</w:t>
      </w:r>
      <w:r w:rsidR="00FF0B7A">
        <w:rPr>
          <w:rFonts w:ascii="Times New Roman" w:hAnsi="Times New Roman" w:cs="Times New Roman"/>
          <w:sz w:val="28"/>
          <w:szCs w:val="28"/>
          <w:lang w:val="uk-UA"/>
        </w:rPr>
        <w:t>овано</w:t>
      </w:r>
      <w:r w:rsidRPr="002D04FE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сторінку на своїй платформі.</w:t>
      </w:r>
    </w:p>
    <w:p w14:paraId="1E4CBE05" w14:textId="77777777" w:rsidR="00DA3685" w:rsidRPr="00DA3685" w:rsidRDefault="00DA3685" w:rsidP="00DA3685">
      <w:pPr>
        <w:autoSpaceDE w:val="0"/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685">
        <w:rPr>
          <w:rFonts w:ascii="Times New Roman" w:hAnsi="Times New Roman" w:cs="Times New Roman"/>
          <w:sz w:val="28"/>
          <w:szCs w:val="28"/>
          <w:lang w:val="uk-UA"/>
        </w:rPr>
        <w:t xml:space="preserve">Висловив сподівання на загальну підтримку програми, яка була запропонована, з зобов’язанням її майбутньої ґрунтовної формалізації та доопрацювання робочою групою НПУ. </w:t>
      </w:r>
    </w:p>
    <w:p w14:paraId="665A7117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0122928C" w14:textId="77777777" w:rsidR="00DA3685" w:rsidRPr="00DA3685" w:rsidRDefault="00DA3685" w:rsidP="003F28CC">
      <w:pPr>
        <w:pStyle w:val="a3"/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68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УХВАЛИЛИ:</w:t>
      </w:r>
      <w:r w:rsidRPr="00DA3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5CB856" w14:textId="77777777" w:rsidR="00DA3685" w:rsidRPr="00DA3685" w:rsidRDefault="002D04FE" w:rsidP="003F28CC">
      <w:pPr>
        <w:pStyle w:val="a3"/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</w:t>
      </w:r>
      <w:r w:rsidR="00DA3685" w:rsidRPr="00DA3685">
        <w:rPr>
          <w:rFonts w:ascii="Times New Roman" w:hAnsi="Times New Roman" w:cs="Times New Roman"/>
          <w:sz w:val="28"/>
          <w:szCs w:val="28"/>
          <w:lang w:val="uk-UA"/>
        </w:rPr>
        <w:t>створення закритої сторінки для розміщення важливої інформації від МЮУ чи інших установ на базі НПУ, доступ до якої буде наданий тільки нотаріусам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188CEA" w14:textId="77777777" w:rsidR="00DA3685" w:rsidRPr="00DA3685" w:rsidRDefault="002D04FE" w:rsidP="003F28CC">
      <w:pPr>
        <w:pStyle w:val="a3"/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Про </w:t>
      </w:r>
      <w:r w:rsidR="00DA3685" w:rsidRPr="00DA3685">
        <w:rPr>
          <w:rFonts w:ascii="Times New Roman" w:hAnsi="Times New Roman" w:cs="Times New Roman"/>
          <w:sz w:val="28"/>
          <w:szCs w:val="28"/>
          <w:lang w:val="uk-UA"/>
        </w:rPr>
        <w:t>створення робочої групи НПУ для подальшого доопрацювання цієї сторінки;</w:t>
      </w:r>
    </w:p>
    <w:p w14:paraId="1EE2D1E7" w14:textId="77777777" w:rsidR="00DA3685" w:rsidRPr="00DA3685" w:rsidRDefault="002D04FE" w:rsidP="003F28CC">
      <w:pPr>
        <w:pStyle w:val="a3"/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Забезпечити </w:t>
      </w:r>
      <w:r w:rsidRPr="00DA3685">
        <w:rPr>
          <w:rFonts w:ascii="Times New Roman" w:hAnsi="Times New Roman" w:cs="Times New Roman"/>
          <w:sz w:val="28"/>
          <w:szCs w:val="28"/>
          <w:lang w:val="uk-UA"/>
        </w:rPr>
        <w:t>протягом 10 днів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A3685" w:rsidRPr="00DA3685">
        <w:rPr>
          <w:rFonts w:ascii="Times New Roman" w:hAnsi="Times New Roman" w:cs="Times New Roman"/>
          <w:sz w:val="28"/>
          <w:szCs w:val="28"/>
          <w:lang w:val="uk-UA"/>
        </w:rPr>
        <w:t xml:space="preserve">бір та надання головами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3685">
        <w:rPr>
          <w:rFonts w:ascii="Times New Roman" w:hAnsi="Times New Roman" w:cs="Times New Roman"/>
          <w:sz w:val="28"/>
          <w:szCs w:val="28"/>
          <w:lang w:val="uk-UA"/>
        </w:rPr>
        <w:t>сі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A36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685" w:rsidRPr="00DA3685">
        <w:rPr>
          <w:rFonts w:ascii="Times New Roman" w:hAnsi="Times New Roman" w:cs="Times New Roman"/>
          <w:sz w:val="28"/>
          <w:szCs w:val="28"/>
          <w:lang w:val="uk-UA"/>
        </w:rPr>
        <w:t>відділень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НПУ</w:t>
      </w:r>
      <w:r w:rsidR="00DA3685" w:rsidRPr="00DA3685">
        <w:rPr>
          <w:rFonts w:ascii="Times New Roman" w:hAnsi="Times New Roman" w:cs="Times New Roman"/>
          <w:sz w:val="28"/>
          <w:szCs w:val="28"/>
          <w:lang w:val="uk-UA"/>
        </w:rPr>
        <w:t xml:space="preserve"> актуальних списків діючих нотаріусів</w:t>
      </w:r>
      <w:r w:rsidR="00FF0B7A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електронної пошти та контактної інформації </w:t>
      </w:r>
      <w:r w:rsidR="00FF0B7A" w:rsidRPr="003F28C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FF0B7A" w:rsidRPr="00FF0B7A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номери телефонів</w:t>
      </w:r>
      <w:r w:rsidR="00FF0B7A" w:rsidRPr="003F28C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7E9B4176" w14:textId="77777777" w:rsidR="001314D9" w:rsidRPr="00DA3685" w:rsidRDefault="00DA3685" w:rsidP="003F28CC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3685">
        <w:rPr>
          <w:rFonts w:ascii="Times New Roman" w:hAnsi="Times New Roman" w:cs="Times New Roman"/>
          <w:i/>
          <w:iCs/>
          <w:sz w:val="28"/>
          <w:szCs w:val="28"/>
          <w:lang w:val="uk-UA"/>
        </w:rPr>
        <w:t>Рішення прийнято одноголосно</w:t>
      </w:r>
      <w:r w:rsidR="001314D9" w:rsidRPr="00DA368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52B5510" w14:textId="77777777" w:rsidR="00436C66" w:rsidRPr="00992B2D" w:rsidRDefault="00436C66" w:rsidP="003F28CC">
      <w:pPr>
        <w:pStyle w:val="a3"/>
        <w:tabs>
          <w:tab w:val="left" w:pos="851"/>
          <w:tab w:val="left" w:pos="993"/>
        </w:tabs>
        <w:spacing w:after="0" w:line="240" w:lineRule="auto"/>
        <w:ind w:left="0"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bCs/>
          <w:sz w:val="28"/>
          <w:szCs w:val="28"/>
          <w:lang w:val="uk-UA"/>
        </w:rPr>
        <w:t xml:space="preserve">7.4. </w:t>
      </w:r>
      <w:r w:rsidR="001314D9" w:rsidRPr="004278CF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="001314D9" w:rsidRPr="004278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2B6F3B" w:rsidRPr="00992B2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B6F3B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Президента НПУ </w:t>
      </w:r>
      <w:r w:rsidR="002B6F3B" w:rsidRPr="00992B2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Марченка В.М.,</w:t>
      </w:r>
      <w:r w:rsidR="002B6F3B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зав.сектора інформ. технологій </w:t>
      </w:r>
      <w:r w:rsidR="002B6F3B" w:rsidRPr="00992B2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Паригіна П.В., </w:t>
      </w:r>
      <w:r w:rsidR="002B6F3B" w:rsidRPr="00992B2D">
        <w:rPr>
          <w:rFonts w:ascii="Times New Roman" w:hAnsi="Times New Roman"/>
          <w:sz w:val="28"/>
          <w:szCs w:val="28"/>
          <w:lang w:val="uk-UA"/>
        </w:rPr>
        <w:t>с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айт НПУ - як загальна платформа для сайтів відділень НПУ (доповідачі: 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>Президент Марченко В.М., зав. сектором інформ. технологій Паригін П.В.).</w:t>
      </w:r>
    </w:p>
    <w:p w14:paraId="0A6B10C5" w14:textId="77777777" w:rsidR="00DA3685" w:rsidRDefault="00DA3685" w:rsidP="003F28CC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68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ВИСТУПИЛИ:</w:t>
      </w:r>
      <w:r w:rsidRPr="00DA3685">
        <w:rPr>
          <w:rFonts w:ascii="Times New Roman" w:hAnsi="Times New Roman" w:cs="Times New Roman"/>
          <w:sz w:val="28"/>
          <w:szCs w:val="28"/>
          <w:lang w:val="uk-UA"/>
        </w:rPr>
        <w:t xml:space="preserve"> Марченко В.М. повідомив, що Відділення НПУ в Харківській області винесло пропозицію щодо створення сторінок відділень НПУ на загальній платформі офіційного сайту НПУ для розміщення важливої та корисної інформації щодо діяльності відділень. Запропонував у тестовому режимі створити сторінку для Відділення НПУ в Харківській області як для ініціатора даної пропозиції і за результатами роботи цієї сторінки визначитись з можливістю створення сторінок для всіх інших відділень.</w:t>
      </w:r>
    </w:p>
    <w:p w14:paraId="3D48F553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486F13C2" w14:textId="77777777" w:rsidR="00DA3685" w:rsidRDefault="00DA3685" w:rsidP="003F28CC">
      <w:pPr>
        <w:pStyle w:val="a3"/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4FE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="002F6FF0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="002F6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тестовому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D04F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ідділення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НПУ </w:t>
      </w:r>
      <w:r w:rsidR="002D04F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855CA2C" w14:textId="77777777" w:rsidR="001314D9" w:rsidRPr="00992B2D" w:rsidRDefault="00DA3685" w:rsidP="003F28CC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прийнято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одноголосно</w:t>
      </w:r>
      <w:r w:rsidR="001314D9" w:rsidRPr="00992B2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3E39EBE0" w14:textId="77777777" w:rsidR="00436C66" w:rsidRPr="00992B2D" w:rsidRDefault="00436C66" w:rsidP="003F28CC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92B2D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7.5. </w:t>
      </w:r>
      <w:r w:rsidR="001314D9" w:rsidRPr="00193003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="001314D9" w:rsidRPr="0019300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04144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4144C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Президента НПУ </w:t>
      </w:r>
      <w:r w:rsidR="0004144C" w:rsidRPr="00992B2D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Марченка В.М.,</w:t>
      </w:r>
      <w:r w:rsidR="0004144C"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1314D9" w:rsidRPr="00992B2D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992B2D">
        <w:rPr>
          <w:rFonts w:ascii="Times New Roman" w:hAnsi="Times New Roman"/>
          <w:bCs/>
          <w:sz w:val="28"/>
          <w:szCs w:val="28"/>
          <w:lang w:val="uk-UA"/>
        </w:rPr>
        <w:t xml:space="preserve">ро внесення </w:t>
      </w:r>
      <w:r w:rsidRPr="00992B2D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="002D04FE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992B2D">
        <w:rPr>
          <w:rFonts w:ascii="Times New Roman" w:hAnsi="Times New Roman"/>
          <w:sz w:val="28"/>
          <w:szCs w:val="28"/>
          <w:lang w:val="uk-UA"/>
        </w:rPr>
        <w:t>складу Комісії з розвитку фізичної культури, спорту, творчості та мистецтва НПУ</w:t>
      </w:r>
      <w:r w:rsidRPr="00992B2D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4F1ACDCF" w14:textId="77777777" w:rsidR="00E178EE" w:rsidRDefault="001314D9" w:rsidP="003F28C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44C">
        <w:rPr>
          <w:rFonts w:ascii="Times New Roman" w:hAnsi="Times New Roman" w:cs="Times New Roman"/>
          <w:sz w:val="28"/>
          <w:szCs w:val="28"/>
          <w:lang w:val="uk-UA"/>
        </w:rPr>
        <w:t xml:space="preserve"> Марченко В.М. доповів, що Голова Комісії Поліщук А. відсутній  з поважних причин на засіданні  Ради і просив зачитати </w:t>
      </w:r>
      <w:r w:rsidR="00E178EE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0414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78EE">
        <w:rPr>
          <w:rFonts w:ascii="Times New Roman" w:hAnsi="Times New Roman" w:cs="Times New Roman"/>
          <w:sz w:val="28"/>
          <w:szCs w:val="28"/>
          <w:lang w:val="uk-UA"/>
        </w:rPr>
        <w:t xml:space="preserve"> про зміну </w:t>
      </w:r>
      <w:r w:rsidR="00E178EE" w:rsidRPr="00992B2D">
        <w:rPr>
          <w:rFonts w:ascii="Times New Roman" w:hAnsi="Times New Roman"/>
          <w:sz w:val="28"/>
          <w:szCs w:val="28"/>
          <w:lang w:val="uk-UA"/>
        </w:rPr>
        <w:t>персонального складу Комісії з розвитку фізичної культури, спорту, творчості та мистецтва НПУ</w:t>
      </w:r>
      <w:r w:rsidR="0004144C">
        <w:rPr>
          <w:rFonts w:ascii="Times New Roman" w:hAnsi="Times New Roman"/>
          <w:sz w:val="28"/>
          <w:szCs w:val="28"/>
          <w:lang w:val="uk-UA"/>
        </w:rPr>
        <w:t>, а саме;</w:t>
      </w:r>
    </w:p>
    <w:p w14:paraId="52566B72" w14:textId="77777777" w:rsidR="00E178EE" w:rsidRDefault="00E178EE" w:rsidP="003F28C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Виключити з </w:t>
      </w:r>
      <w:r w:rsidRPr="00992B2D">
        <w:rPr>
          <w:rFonts w:ascii="Times New Roman" w:hAnsi="Times New Roman"/>
          <w:sz w:val="28"/>
          <w:szCs w:val="28"/>
          <w:lang w:val="uk-UA"/>
        </w:rPr>
        <w:t>персонального складу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двох осіб:</w:t>
      </w:r>
    </w:p>
    <w:p w14:paraId="5864C7CF" w14:textId="77777777" w:rsidR="00E178EE" w:rsidRPr="00E178EE" w:rsidRDefault="00E178EE" w:rsidP="003F28C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Драпату Ольгу Миколаївну – у зв</w:t>
      </w:r>
      <w:r w:rsidRPr="00E178E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зі смертю;</w:t>
      </w:r>
    </w:p>
    <w:p w14:paraId="2D523069" w14:textId="77777777" w:rsidR="001314D9" w:rsidRDefault="00E178EE" w:rsidP="003F28C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Мармазову Олену Миколаївну – у зв</w:t>
      </w:r>
      <w:r w:rsidRPr="00E178EE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язку з припиненням нотаріальної діяльності</w:t>
      </w:r>
      <w:r w:rsidR="001314D9" w:rsidRPr="00992B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17E850" w14:textId="77777777" w:rsidR="00E178EE" w:rsidRDefault="00E178EE" w:rsidP="003F28CC">
      <w:pPr>
        <w:tabs>
          <w:tab w:val="left" w:pos="851"/>
        </w:tabs>
        <w:spacing w:after="0" w:line="240" w:lineRule="auto"/>
        <w:ind w:firstLine="39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Включити до </w:t>
      </w:r>
      <w:r w:rsidRPr="00992B2D">
        <w:rPr>
          <w:rFonts w:ascii="Times New Roman" w:hAnsi="Times New Roman"/>
          <w:sz w:val="28"/>
          <w:szCs w:val="28"/>
          <w:lang w:val="uk-UA"/>
        </w:rPr>
        <w:t>складу Комісії</w:t>
      </w:r>
      <w:r w:rsidR="000414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3003">
        <w:rPr>
          <w:rFonts w:ascii="Times New Roman" w:hAnsi="Times New Roman"/>
          <w:sz w:val="28"/>
          <w:szCs w:val="28"/>
          <w:lang w:val="uk-UA"/>
        </w:rPr>
        <w:t xml:space="preserve">– Усік Анжелу Михайлівну, приватного нотаріуса Луцького міського нотаріального округу. </w:t>
      </w:r>
    </w:p>
    <w:p w14:paraId="7B520614" w14:textId="77777777" w:rsidR="00F01B73" w:rsidRPr="00992B2D" w:rsidRDefault="00F01B73" w:rsidP="00F01B7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sz w:val="28"/>
          <w:szCs w:val="28"/>
          <w:lang w:val="uk-UA"/>
        </w:rPr>
        <w:t>ГОЛОСУВАЛИ:    «ЗА» - 25;        «ПРОТИ» - 0;       «УТРИМАЛИСЬ» - 0.</w:t>
      </w:r>
    </w:p>
    <w:p w14:paraId="4138196F" w14:textId="77777777" w:rsidR="001314D9" w:rsidRPr="00992B2D" w:rsidRDefault="001314D9" w:rsidP="003F28CC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УХВАЛИЛИ:</w:t>
      </w:r>
      <w:r w:rsidRPr="00992B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003" w:rsidRPr="00A43AEC">
        <w:rPr>
          <w:rFonts w:ascii="Times New Roman" w:hAnsi="Times New Roman" w:cs="Times New Roman"/>
          <w:sz w:val="28"/>
          <w:szCs w:val="28"/>
          <w:lang w:val="uk-UA"/>
        </w:rPr>
        <w:t>Виключити зі складу</w:t>
      </w:r>
      <w:r w:rsidR="0004144C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193003" w:rsidRPr="00A43A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3003" w:rsidRPr="00992B2D">
        <w:rPr>
          <w:rFonts w:ascii="Times New Roman" w:hAnsi="Times New Roman"/>
          <w:sz w:val="28"/>
          <w:szCs w:val="28"/>
          <w:lang w:val="uk-UA"/>
        </w:rPr>
        <w:t>з розвитку фізичної культури, спорту, творчості та мистецтва НПУ</w:t>
      </w:r>
      <w:r w:rsidR="00193003" w:rsidRPr="00A43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003">
        <w:rPr>
          <w:rFonts w:ascii="Times New Roman" w:hAnsi="Times New Roman"/>
          <w:sz w:val="28"/>
          <w:szCs w:val="28"/>
          <w:lang w:val="uk-UA"/>
        </w:rPr>
        <w:t>Драпату Ольгу Миколаївну, Мармазову Олену Миколаївну</w:t>
      </w:r>
      <w:r w:rsidR="00193003" w:rsidRPr="00A43AEC">
        <w:rPr>
          <w:rFonts w:ascii="Times New Roman" w:hAnsi="Times New Roman" w:cs="Times New Roman"/>
          <w:sz w:val="28"/>
          <w:szCs w:val="28"/>
          <w:lang w:val="uk-UA"/>
        </w:rPr>
        <w:t xml:space="preserve"> та включити</w:t>
      </w:r>
      <w:r w:rsidR="0004144C" w:rsidRPr="000414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44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4144C" w:rsidRPr="00992B2D">
        <w:rPr>
          <w:rFonts w:ascii="Times New Roman" w:hAnsi="Times New Roman"/>
          <w:sz w:val="28"/>
          <w:szCs w:val="28"/>
          <w:lang w:val="uk-UA"/>
        </w:rPr>
        <w:t>складу Комісії</w:t>
      </w:r>
      <w:r w:rsidR="00041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44C">
        <w:rPr>
          <w:rFonts w:ascii="Times New Roman" w:hAnsi="Times New Roman"/>
          <w:sz w:val="28"/>
          <w:szCs w:val="28"/>
          <w:lang w:val="uk-UA"/>
        </w:rPr>
        <w:t xml:space="preserve">Усік Анжелу Михайлівну, приватного нотаріуса Луцького міського нотаріального округу. </w:t>
      </w:r>
    </w:p>
    <w:p w14:paraId="20347F08" w14:textId="77777777" w:rsidR="001314D9" w:rsidRPr="00992B2D" w:rsidRDefault="001314D9" w:rsidP="003F28CC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2B2D">
        <w:rPr>
          <w:rFonts w:ascii="Times New Roman" w:hAnsi="Times New Roman" w:cs="Times New Roman"/>
          <w:i/>
          <w:sz w:val="28"/>
          <w:szCs w:val="28"/>
          <w:lang w:val="uk-UA"/>
        </w:rPr>
        <w:t>Рішення прийнято одноголосно.</w:t>
      </w:r>
    </w:p>
    <w:p w14:paraId="18FA293B" w14:textId="77777777" w:rsidR="00436C66" w:rsidRPr="00992B2D" w:rsidRDefault="00436C66" w:rsidP="00436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bookmarkEnd w:id="5"/>
    <w:p w14:paraId="500C6F4F" w14:textId="77777777" w:rsidR="009F2994" w:rsidRPr="00992B2D" w:rsidRDefault="009F2994" w:rsidP="00EC05E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Головуючий</w:t>
      </w:r>
      <w:r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6A481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ПІДПИС     </w:t>
      </w:r>
      <w:r w:rsidR="00975A6A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CD596D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  <w:t xml:space="preserve">  </w:t>
      </w:r>
      <w:r w:rsidR="00227BA0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</w:t>
      </w:r>
      <w:r w:rsidR="00C503A5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</w:t>
      </w:r>
      <w:r w:rsidR="00227BA0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</w:t>
      </w:r>
      <w:r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В.М. Марченко</w:t>
      </w:r>
    </w:p>
    <w:p w14:paraId="0817105B" w14:textId="77777777" w:rsidR="00E7603B" w:rsidRPr="00992B2D" w:rsidRDefault="00E7603B" w:rsidP="00EC05E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14:paraId="77DB20B0" w14:textId="77777777" w:rsidR="00E7517F" w:rsidRPr="00992B2D" w:rsidRDefault="00975A6A" w:rsidP="00EC05E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Секретар</w:t>
      </w:r>
      <w:r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6A481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ПІДПИС</w:t>
      </w:r>
      <w:r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</w:t>
      </w:r>
      <w:r w:rsidR="009F2994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</w:t>
      </w:r>
      <w:r w:rsidR="00C503A5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</w:t>
      </w:r>
      <w:r w:rsidR="009F2994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  <w:r w:rsidR="00227BA0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</w:t>
      </w:r>
      <w:r w:rsidR="001443C3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</w:t>
      </w:r>
      <w:r w:rsidR="00FC05D2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</w:t>
      </w:r>
      <w:r w:rsidR="00DF22DE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="00FC05D2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</w:t>
      </w:r>
      <w:r w:rsidR="006F4A64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="00DF22DE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FC05D2" w:rsidRPr="00992B2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Козаєва</w:t>
      </w:r>
    </w:p>
    <w:sectPr w:rsidR="00E7517F" w:rsidRPr="00992B2D" w:rsidSect="00906C58">
      <w:footerReference w:type="default" r:id="rId11"/>
      <w:pgSz w:w="11906" w:h="16838"/>
      <w:pgMar w:top="1134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5EBB" w14:textId="77777777" w:rsidR="00C86F17" w:rsidRDefault="00C86F17" w:rsidP="00D52AB7">
      <w:pPr>
        <w:spacing w:after="0" w:line="240" w:lineRule="auto"/>
      </w:pPr>
      <w:r>
        <w:separator/>
      </w:r>
    </w:p>
  </w:endnote>
  <w:endnote w:type="continuationSeparator" w:id="0">
    <w:p w14:paraId="4FEDCE15" w14:textId="77777777" w:rsidR="00C86F17" w:rsidRDefault="00C86F17" w:rsidP="00D5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058C" w14:textId="77777777" w:rsidR="00AC2228" w:rsidRDefault="00AC222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A0C56">
      <w:rPr>
        <w:noProof/>
      </w:rPr>
      <w:t>1</w:t>
    </w:r>
    <w:r>
      <w:fldChar w:fldCharType="end"/>
    </w:r>
  </w:p>
  <w:p w14:paraId="795AB97A" w14:textId="77777777" w:rsidR="00AC2228" w:rsidRDefault="00AC22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5301" w14:textId="77777777" w:rsidR="00C86F17" w:rsidRDefault="00C86F17" w:rsidP="00D52AB7">
      <w:pPr>
        <w:spacing w:after="0" w:line="240" w:lineRule="auto"/>
      </w:pPr>
      <w:r>
        <w:separator/>
      </w:r>
    </w:p>
  </w:footnote>
  <w:footnote w:type="continuationSeparator" w:id="0">
    <w:p w14:paraId="2E43F0F3" w14:textId="77777777" w:rsidR="00C86F17" w:rsidRDefault="00C86F17" w:rsidP="00D5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2D0"/>
    <w:multiLevelType w:val="hybridMultilevel"/>
    <w:tmpl w:val="7152E324"/>
    <w:lvl w:ilvl="0" w:tplc="7DF6CE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 w15:restartNumberingAfterBreak="0">
    <w:nsid w:val="09495F45"/>
    <w:multiLevelType w:val="hybridMultilevel"/>
    <w:tmpl w:val="320AF8D4"/>
    <w:lvl w:ilvl="0" w:tplc="4A1681E8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FE7D10"/>
    <w:multiLevelType w:val="multilevel"/>
    <w:tmpl w:val="7D9EA224"/>
    <w:lvl w:ilvl="0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  <w:i w:val="0"/>
      </w:rPr>
    </w:lvl>
  </w:abstractNum>
  <w:abstractNum w:abstractNumId="3" w15:restartNumberingAfterBreak="0">
    <w:nsid w:val="0A121602"/>
    <w:multiLevelType w:val="hybridMultilevel"/>
    <w:tmpl w:val="6EE81B7C"/>
    <w:lvl w:ilvl="0" w:tplc="FCEA57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B7F3271"/>
    <w:multiLevelType w:val="multilevel"/>
    <w:tmpl w:val="BA1C493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  <w:i w:val="0"/>
      </w:rPr>
    </w:lvl>
  </w:abstractNum>
  <w:abstractNum w:abstractNumId="5" w15:restartNumberingAfterBreak="0">
    <w:nsid w:val="126557D5"/>
    <w:multiLevelType w:val="hybridMultilevel"/>
    <w:tmpl w:val="00143F44"/>
    <w:lvl w:ilvl="0" w:tplc="6EAC3B44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8EC4F56"/>
    <w:multiLevelType w:val="hybridMultilevel"/>
    <w:tmpl w:val="0C00A1B2"/>
    <w:lvl w:ilvl="0" w:tplc="A19C608A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45BEFAC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5C09A7"/>
    <w:multiLevelType w:val="hybridMultilevel"/>
    <w:tmpl w:val="A3A46F32"/>
    <w:lvl w:ilvl="0" w:tplc="3B30EAD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1A1B3290"/>
    <w:multiLevelType w:val="hybridMultilevel"/>
    <w:tmpl w:val="F6023162"/>
    <w:lvl w:ilvl="0" w:tplc="102A646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BA676A"/>
    <w:multiLevelType w:val="hybridMultilevel"/>
    <w:tmpl w:val="6756A4E6"/>
    <w:lvl w:ilvl="0" w:tplc="B39863DC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 w15:restartNumberingAfterBreak="0">
    <w:nsid w:val="1CD973B6"/>
    <w:multiLevelType w:val="hybridMultilevel"/>
    <w:tmpl w:val="7F182118"/>
    <w:lvl w:ilvl="0" w:tplc="681202CA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10101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F220487"/>
    <w:multiLevelType w:val="hybridMultilevel"/>
    <w:tmpl w:val="7780F350"/>
    <w:lvl w:ilvl="0" w:tplc="B9684C52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235125BB"/>
    <w:multiLevelType w:val="hybridMultilevel"/>
    <w:tmpl w:val="7DFC9208"/>
    <w:lvl w:ilvl="0" w:tplc="31F27112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C2038D"/>
    <w:multiLevelType w:val="hybridMultilevel"/>
    <w:tmpl w:val="57BE7B0A"/>
    <w:lvl w:ilvl="0" w:tplc="58AA0A90">
      <w:start w:val="2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hint="default"/>
        <w:i w:val="0"/>
        <w:strike w:val="0"/>
        <w:dstrike w:val="0"/>
        <w:color w:val="auto"/>
        <w:u w:val="none"/>
        <w:effect w:val="none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8DF3931"/>
    <w:multiLevelType w:val="multilevel"/>
    <w:tmpl w:val="7D9EA224"/>
    <w:lvl w:ilvl="0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  <w:i w:val="0"/>
      </w:rPr>
    </w:lvl>
  </w:abstractNum>
  <w:abstractNum w:abstractNumId="15" w15:restartNumberingAfterBreak="0">
    <w:nsid w:val="2A46053E"/>
    <w:multiLevelType w:val="hybridMultilevel"/>
    <w:tmpl w:val="90B4C694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2D5846C4"/>
    <w:multiLevelType w:val="hybridMultilevel"/>
    <w:tmpl w:val="5978BBCE"/>
    <w:lvl w:ilvl="0" w:tplc="8A626216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3950641D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397F05A0"/>
    <w:multiLevelType w:val="multilevel"/>
    <w:tmpl w:val="A98C02E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  <w:bCs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i w:val="0"/>
      </w:rPr>
    </w:lvl>
  </w:abstractNum>
  <w:abstractNum w:abstractNumId="19" w15:restartNumberingAfterBreak="0">
    <w:nsid w:val="39D27C59"/>
    <w:multiLevelType w:val="hybridMultilevel"/>
    <w:tmpl w:val="7F22C23E"/>
    <w:lvl w:ilvl="0" w:tplc="6930B198">
      <w:start w:val="1"/>
      <w:numFmt w:val="decimal"/>
      <w:lvlText w:val="%1."/>
      <w:lvlJc w:val="left"/>
      <w:pPr>
        <w:ind w:left="829" w:hanging="432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0" w15:restartNumberingAfterBreak="0">
    <w:nsid w:val="39FA63B3"/>
    <w:multiLevelType w:val="hybridMultilevel"/>
    <w:tmpl w:val="2E5867D2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414F2488"/>
    <w:multiLevelType w:val="hybridMultilevel"/>
    <w:tmpl w:val="32D44E46"/>
    <w:lvl w:ilvl="0" w:tplc="B2C4B7E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9DE1EDA"/>
    <w:multiLevelType w:val="hybridMultilevel"/>
    <w:tmpl w:val="F44CCC98"/>
    <w:lvl w:ilvl="0" w:tplc="0EE82CB8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3" w15:restartNumberingAfterBreak="0">
    <w:nsid w:val="4A585615"/>
    <w:multiLevelType w:val="hybridMultilevel"/>
    <w:tmpl w:val="C41C1116"/>
    <w:lvl w:ilvl="0" w:tplc="BF7A547E">
      <w:start w:val="1"/>
      <w:numFmt w:val="decimal"/>
      <w:lvlText w:val="%1."/>
      <w:lvlJc w:val="left"/>
      <w:pPr>
        <w:ind w:left="1177" w:hanging="780"/>
      </w:pPr>
      <w:rPr>
        <w:rFonts w:cs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4" w15:restartNumberingAfterBreak="0">
    <w:nsid w:val="4B2E56A5"/>
    <w:multiLevelType w:val="hybridMultilevel"/>
    <w:tmpl w:val="89BA2964"/>
    <w:lvl w:ilvl="0" w:tplc="9A08AB2E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5" w15:restartNumberingAfterBreak="0">
    <w:nsid w:val="51C008BF"/>
    <w:multiLevelType w:val="hybridMultilevel"/>
    <w:tmpl w:val="A60A6CBC"/>
    <w:lvl w:ilvl="0" w:tplc="B71653EA">
      <w:start w:val="2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C45F9F"/>
    <w:multiLevelType w:val="hybridMultilevel"/>
    <w:tmpl w:val="4B1C00EE"/>
    <w:lvl w:ilvl="0" w:tplc="6D6C4B1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096619"/>
    <w:multiLevelType w:val="hybridMultilevel"/>
    <w:tmpl w:val="40A0B6D0"/>
    <w:lvl w:ilvl="0" w:tplc="DC429126">
      <w:start w:val="7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60F15819"/>
    <w:multiLevelType w:val="hybridMultilevel"/>
    <w:tmpl w:val="7CDA492E"/>
    <w:lvl w:ilvl="0" w:tplc="04190001">
      <w:numFmt w:val="decimal"/>
      <w:lvlText w:val=""/>
      <w:lvlJc w:val="left"/>
      <w:pPr>
        <w:ind w:left="64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29"/>
        </w:tabs>
        <w:ind w:left="182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89"/>
        </w:tabs>
        <w:ind w:left="398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49"/>
        </w:tabs>
        <w:ind w:left="6149" w:hanging="360"/>
      </w:pPr>
      <w:rPr>
        <w:rFonts w:cs="Times New Roman"/>
      </w:rPr>
    </w:lvl>
  </w:abstractNum>
  <w:abstractNum w:abstractNumId="29" w15:restartNumberingAfterBreak="0">
    <w:nsid w:val="646B3350"/>
    <w:multiLevelType w:val="hybridMultilevel"/>
    <w:tmpl w:val="BFB6439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66E357BC"/>
    <w:multiLevelType w:val="hybridMultilevel"/>
    <w:tmpl w:val="2288475C"/>
    <w:lvl w:ilvl="0" w:tplc="04190001">
      <w:numFmt w:val="decimal"/>
      <w:lvlText w:val=""/>
      <w:lvlJc w:val="left"/>
      <w:pPr>
        <w:ind w:left="64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0E18B5"/>
    <w:multiLevelType w:val="hybridMultilevel"/>
    <w:tmpl w:val="2078F842"/>
    <w:lvl w:ilvl="0" w:tplc="75DE446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2" w15:restartNumberingAfterBreak="0">
    <w:nsid w:val="70053BEC"/>
    <w:multiLevelType w:val="hybridMultilevel"/>
    <w:tmpl w:val="146E27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F105B"/>
    <w:multiLevelType w:val="hybridMultilevel"/>
    <w:tmpl w:val="6EE81B7C"/>
    <w:lvl w:ilvl="0" w:tplc="FCEA5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78603A36"/>
    <w:multiLevelType w:val="hybridMultilevel"/>
    <w:tmpl w:val="1292D8E2"/>
    <w:lvl w:ilvl="0" w:tplc="6DC0EE5E">
      <w:start w:val="1"/>
      <w:numFmt w:val="decimal"/>
      <w:lvlText w:val="%1)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5" w15:restartNumberingAfterBreak="0">
    <w:nsid w:val="7BBE7077"/>
    <w:multiLevelType w:val="hybridMultilevel"/>
    <w:tmpl w:val="0B087DB6"/>
    <w:lvl w:ilvl="0" w:tplc="089A7B64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6" w15:restartNumberingAfterBreak="0">
    <w:nsid w:val="7C6863C5"/>
    <w:multiLevelType w:val="hybridMultilevel"/>
    <w:tmpl w:val="55BA17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800"/>
        </w:tabs>
        <w:ind w:left="5800" w:hanging="360"/>
      </w:pPr>
      <w:rPr>
        <w:rFonts w:cs="Times New Roman"/>
      </w:rPr>
    </w:lvl>
  </w:abstractNum>
  <w:num w:numId="1">
    <w:abstractNumId w:val="3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34"/>
  </w:num>
  <w:num w:numId="12">
    <w:abstractNumId w:val="6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26"/>
  </w:num>
  <w:num w:numId="18">
    <w:abstractNumId w:val="1"/>
  </w:num>
  <w:num w:numId="19">
    <w:abstractNumId w:val="8"/>
  </w:num>
  <w:num w:numId="20">
    <w:abstractNumId w:val="12"/>
  </w:num>
  <w:num w:numId="21">
    <w:abstractNumId w:val="7"/>
  </w:num>
  <w:num w:numId="22">
    <w:abstractNumId w:val="11"/>
  </w:num>
  <w:num w:numId="23">
    <w:abstractNumId w:val="19"/>
  </w:num>
  <w:num w:numId="24">
    <w:abstractNumId w:val="20"/>
  </w:num>
  <w:num w:numId="25">
    <w:abstractNumId w:val="15"/>
  </w:num>
  <w:num w:numId="26">
    <w:abstractNumId w:val="28"/>
  </w:num>
  <w:num w:numId="27">
    <w:abstractNumId w:val="13"/>
  </w:num>
  <w:num w:numId="28">
    <w:abstractNumId w:val="21"/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3"/>
  </w:num>
  <w:num w:numId="32">
    <w:abstractNumId w:val="20"/>
  </w:num>
  <w:num w:numId="33">
    <w:abstractNumId w:val="9"/>
  </w:num>
  <w:num w:numId="34">
    <w:abstractNumId w:val="14"/>
  </w:num>
  <w:num w:numId="35">
    <w:abstractNumId w:val="5"/>
  </w:num>
  <w:num w:numId="36">
    <w:abstractNumId w:val="16"/>
  </w:num>
  <w:num w:numId="37">
    <w:abstractNumId w:val="2"/>
  </w:num>
  <w:num w:numId="38">
    <w:abstractNumId w:val="24"/>
  </w:num>
  <w:num w:numId="39">
    <w:abstractNumId w:val="30"/>
  </w:num>
  <w:num w:numId="40">
    <w:abstractNumId w:val="35"/>
  </w:num>
  <w:num w:numId="41">
    <w:abstractNumId w:val="4"/>
  </w:num>
  <w:num w:numId="42">
    <w:abstractNumId w:val="18"/>
  </w:num>
  <w:num w:numId="43">
    <w:abstractNumId w:val="3"/>
  </w:num>
  <w:num w:numId="44">
    <w:abstractNumId w:val="33"/>
  </w:num>
  <w:num w:numId="4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0"/>
    <w:rsid w:val="00001290"/>
    <w:rsid w:val="00001A38"/>
    <w:rsid w:val="00003382"/>
    <w:rsid w:val="00004D30"/>
    <w:rsid w:val="00007290"/>
    <w:rsid w:val="00007804"/>
    <w:rsid w:val="0001022F"/>
    <w:rsid w:val="00011BEB"/>
    <w:rsid w:val="00013084"/>
    <w:rsid w:val="000138C7"/>
    <w:rsid w:val="000139CB"/>
    <w:rsid w:val="00014764"/>
    <w:rsid w:val="00015082"/>
    <w:rsid w:val="00015492"/>
    <w:rsid w:val="00015B72"/>
    <w:rsid w:val="00017037"/>
    <w:rsid w:val="0001724B"/>
    <w:rsid w:val="000178EB"/>
    <w:rsid w:val="000218DF"/>
    <w:rsid w:val="000230AB"/>
    <w:rsid w:val="000240D7"/>
    <w:rsid w:val="00024485"/>
    <w:rsid w:val="00025A29"/>
    <w:rsid w:val="000300D0"/>
    <w:rsid w:val="00032140"/>
    <w:rsid w:val="00032AD2"/>
    <w:rsid w:val="0003361B"/>
    <w:rsid w:val="000352F4"/>
    <w:rsid w:val="00035760"/>
    <w:rsid w:val="00035F3F"/>
    <w:rsid w:val="0003614E"/>
    <w:rsid w:val="000375C4"/>
    <w:rsid w:val="0004144C"/>
    <w:rsid w:val="00042AF1"/>
    <w:rsid w:val="00043407"/>
    <w:rsid w:val="00043464"/>
    <w:rsid w:val="00043D7F"/>
    <w:rsid w:val="0004574C"/>
    <w:rsid w:val="00046171"/>
    <w:rsid w:val="00047517"/>
    <w:rsid w:val="00047A52"/>
    <w:rsid w:val="00051702"/>
    <w:rsid w:val="00053B8B"/>
    <w:rsid w:val="00054571"/>
    <w:rsid w:val="00054D7A"/>
    <w:rsid w:val="00057926"/>
    <w:rsid w:val="00060217"/>
    <w:rsid w:val="00061B44"/>
    <w:rsid w:val="00061C1A"/>
    <w:rsid w:val="00063295"/>
    <w:rsid w:val="000633BA"/>
    <w:rsid w:val="000633C7"/>
    <w:rsid w:val="000634F8"/>
    <w:rsid w:val="000639C4"/>
    <w:rsid w:val="000660E9"/>
    <w:rsid w:val="000666D8"/>
    <w:rsid w:val="000670A4"/>
    <w:rsid w:val="00067625"/>
    <w:rsid w:val="000715A0"/>
    <w:rsid w:val="000715AC"/>
    <w:rsid w:val="00072462"/>
    <w:rsid w:val="00072AF9"/>
    <w:rsid w:val="00073C71"/>
    <w:rsid w:val="00074241"/>
    <w:rsid w:val="00075001"/>
    <w:rsid w:val="000750C3"/>
    <w:rsid w:val="00077462"/>
    <w:rsid w:val="00080214"/>
    <w:rsid w:val="00080CB1"/>
    <w:rsid w:val="000815B1"/>
    <w:rsid w:val="00081A7D"/>
    <w:rsid w:val="00084474"/>
    <w:rsid w:val="0008571E"/>
    <w:rsid w:val="0008611C"/>
    <w:rsid w:val="000865BD"/>
    <w:rsid w:val="000877CE"/>
    <w:rsid w:val="00087F3F"/>
    <w:rsid w:val="00090B7A"/>
    <w:rsid w:val="000915DC"/>
    <w:rsid w:val="000919D0"/>
    <w:rsid w:val="00091B51"/>
    <w:rsid w:val="000920FE"/>
    <w:rsid w:val="0009228B"/>
    <w:rsid w:val="0009299E"/>
    <w:rsid w:val="00092C73"/>
    <w:rsid w:val="00093F8A"/>
    <w:rsid w:val="00095013"/>
    <w:rsid w:val="000957CA"/>
    <w:rsid w:val="00095C08"/>
    <w:rsid w:val="00096189"/>
    <w:rsid w:val="00096ACF"/>
    <w:rsid w:val="00097706"/>
    <w:rsid w:val="000A0AA2"/>
    <w:rsid w:val="000A1C71"/>
    <w:rsid w:val="000A1DA4"/>
    <w:rsid w:val="000A24E7"/>
    <w:rsid w:val="000A4D93"/>
    <w:rsid w:val="000A6781"/>
    <w:rsid w:val="000A6CB9"/>
    <w:rsid w:val="000B109C"/>
    <w:rsid w:val="000B1562"/>
    <w:rsid w:val="000B1E79"/>
    <w:rsid w:val="000B416F"/>
    <w:rsid w:val="000B5844"/>
    <w:rsid w:val="000B6E24"/>
    <w:rsid w:val="000B700B"/>
    <w:rsid w:val="000C0070"/>
    <w:rsid w:val="000C0623"/>
    <w:rsid w:val="000C0AAF"/>
    <w:rsid w:val="000C1CC3"/>
    <w:rsid w:val="000C241E"/>
    <w:rsid w:val="000C52C2"/>
    <w:rsid w:val="000C59C2"/>
    <w:rsid w:val="000C5DCF"/>
    <w:rsid w:val="000C5F26"/>
    <w:rsid w:val="000C62F5"/>
    <w:rsid w:val="000C6DC1"/>
    <w:rsid w:val="000D0592"/>
    <w:rsid w:val="000D05BD"/>
    <w:rsid w:val="000D0A9A"/>
    <w:rsid w:val="000D0CDE"/>
    <w:rsid w:val="000D1B5E"/>
    <w:rsid w:val="000D450D"/>
    <w:rsid w:val="000D461E"/>
    <w:rsid w:val="000D6C05"/>
    <w:rsid w:val="000E22A0"/>
    <w:rsid w:val="000E2608"/>
    <w:rsid w:val="000E3CA2"/>
    <w:rsid w:val="000E4431"/>
    <w:rsid w:val="000E5EEF"/>
    <w:rsid w:val="000E60FC"/>
    <w:rsid w:val="000E6DFE"/>
    <w:rsid w:val="000E77D2"/>
    <w:rsid w:val="000F1469"/>
    <w:rsid w:val="000F2D1E"/>
    <w:rsid w:val="000F3CE3"/>
    <w:rsid w:val="000F4423"/>
    <w:rsid w:val="000F5D5D"/>
    <w:rsid w:val="000F5F23"/>
    <w:rsid w:val="000F71DB"/>
    <w:rsid w:val="001006C4"/>
    <w:rsid w:val="00101CC6"/>
    <w:rsid w:val="0010450A"/>
    <w:rsid w:val="00104932"/>
    <w:rsid w:val="001105AE"/>
    <w:rsid w:val="00110DED"/>
    <w:rsid w:val="00110E39"/>
    <w:rsid w:val="00111A8F"/>
    <w:rsid w:val="00111BFE"/>
    <w:rsid w:val="001136AC"/>
    <w:rsid w:val="00113F70"/>
    <w:rsid w:val="0011470A"/>
    <w:rsid w:val="001162C5"/>
    <w:rsid w:val="00116EEE"/>
    <w:rsid w:val="00121DDF"/>
    <w:rsid w:val="00122D61"/>
    <w:rsid w:val="00125A11"/>
    <w:rsid w:val="00126523"/>
    <w:rsid w:val="001268C0"/>
    <w:rsid w:val="001268D6"/>
    <w:rsid w:val="00126EBA"/>
    <w:rsid w:val="0012740F"/>
    <w:rsid w:val="001274E2"/>
    <w:rsid w:val="00127836"/>
    <w:rsid w:val="001278AE"/>
    <w:rsid w:val="00127A78"/>
    <w:rsid w:val="00130AB9"/>
    <w:rsid w:val="001314D9"/>
    <w:rsid w:val="001318AE"/>
    <w:rsid w:val="00131D55"/>
    <w:rsid w:val="00132D15"/>
    <w:rsid w:val="00133E46"/>
    <w:rsid w:val="001346BA"/>
    <w:rsid w:val="0013561A"/>
    <w:rsid w:val="001361F3"/>
    <w:rsid w:val="00137AEC"/>
    <w:rsid w:val="001401A3"/>
    <w:rsid w:val="0014055B"/>
    <w:rsid w:val="00140877"/>
    <w:rsid w:val="00141140"/>
    <w:rsid w:val="0014165E"/>
    <w:rsid w:val="0014190F"/>
    <w:rsid w:val="00142C29"/>
    <w:rsid w:val="00143A97"/>
    <w:rsid w:val="00143A9E"/>
    <w:rsid w:val="0014405E"/>
    <w:rsid w:val="001443C3"/>
    <w:rsid w:val="00144B06"/>
    <w:rsid w:val="00145EB9"/>
    <w:rsid w:val="001461A1"/>
    <w:rsid w:val="001461B7"/>
    <w:rsid w:val="001465DD"/>
    <w:rsid w:val="0014684D"/>
    <w:rsid w:val="001507C9"/>
    <w:rsid w:val="00150EB7"/>
    <w:rsid w:val="001534B0"/>
    <w:rsid w:val="00153A22"/>
    <w:rsid w:val="00153A7D"/>
    <w:rsid w:val="001550B4"/>
    <w:rsid w:val="00155E0A"/>
    <w:rsid w:val="00156B15"/>
    <w:rsid w:val="001572AA"/>
    <w:rsid w:val="0015769A"/>
    <w:rsid w:val="00157740"/>
    <w:rsid w:val="00157941"/>
    <w:rsid w:val="0016180E"/>
    <w:rsid w:val="00161CC8"/>
    <w:rsid w:val="00161EEB"/>
    <w:rsid w:val="001620CA"/>
    <w:rsid w:val="00163988"/>
    <w:rsid w:val="0016585B"/>
    <w:rsid w:val="00166219"/>
    <w:rsid w:val="0016708F"/>
    <w:rsid w:val="001705A4"/>
    <w:rsid w:val="00172163"/>
    <w:rsid w:val="00172611"/>
    <w:rsid w:val="00173E9E"/>
    <w:rsid w:val="001754DF"/>
    <w:rsid w:val="00175990"/>
    <w:rsid w:val="00176A77"/>
    <w:rsid w:val="0017706E"/>
    <w:rsid w:val="00177537"/>
    <w:rsid w:val="00177B2D"/>
    <w:rsid w:val="00180D07"/>
    <w:rsid w:val="0018141F"/>
    <w:rsid w:val="00181847"/>
    <w:rsid w:val="00181F04"/>
    <w:rsid w:val="00182EE5"/>
    <w:rsid w:val="00183EAE"/>
    <w:rsid w:val="00186686"/>
    <w:rsid w:val="00186AD0"/>
    <w:rsid w:val="00186D93"/>
    <w:rsid w:val="00190C63"/>
    <w:rsid w:val="00190CF7"/>
    <w:rsid w:val="00190D92"/>
    <w:rsid w:val="0019144E"/>
    <w:rsid w:val="001916E9"/>
    <w:rsid w:val="0019282F"/>
    <w:rsid w:val="00193003"/>
    <w:rsid w:val="001945B2"/>
    <w:rsid w:val="001949DA"/>
    <w:rsid w:val="0019537A"/>
    <w:rsid w:val="00195D13"/>
    <w:rsid w:val="00196430"/>
    <w:rsid w:val="001973BD"/>
    <w:rsid w:val="00197EEA"/>
    <w:rsid w:val="001A1985"/>
    <w:rsid w:val="001A1B73"/>
    <w:rsid w:val="001A2563"/>
    <w:rsid w:val="001A37F0"/>
    <w:rsid w:val="001A5F53"/>
    <w:rsid w:val="001A6546"/>
    <w:rsid w:val="001A68B2"/>
    <w:rsid w:val="001A7C01"/>
    <w:rsid w:val="001B177E"/>
    <w:rsid w:val="001B33F8"/>
    <w:rsid w:val="001B4629"/>
    <w:rsid w:val="001B4B04"/>
    <w:rsid w:val="001B503F"/>
    <w:rsid w:val="001B505D"/>
    <w:rsid w:val="001B52B6"/>
    <w:rsid w:val="001B719C"/>
    <w:rsid w:val="001C0D81"/>
    <w:rsid w:val="001C13AB"/>
    <w:rsid w:val="001C35D9"/>
    <w:rsid w:val="001C3ED4"/>
    <w:rsid w:val="001C5013"/>
    <w:rsid w:val="001C531A"/>
    <w:rsid w:val="001C7F8C"/>
    <w:rsid w:val="001D0B45"/>
    <w:rsid w:val="001D0FC6"/>
    <w:rsid w:val="001D181A"/>
    <w:rsid w:val="001D3310"/>
    <w:rsid w:val="001D355F"/>
    <w:rsid w:val="001D4922"/>
    <w:rsid w:val="001D494F"/>
    <w:rsid w:val="001D53C5"/>
    <w:rsid w:val="001D637B"/>
    <w:rsid w:val="001D6EF0"/>
    <w:rsid w:val="001D7413"/>
    <w:rsid w:val="001D7D4A"/>
    <w:rsid w:val="001D7DCC"/>
    <w:rsid w:val="001E026B"/>
    <w:rsid w:val="001E0463"/>
    <w:rsid w:val="001E2619"/>
    <w:rsid w:val="001E37B7"/>
    <w:rsid w:val="001E3B23"/>
    <w:rsid w:val="001E3E35"/>
    <w:rsid w:val="001E4911"/>
    <w:rsid w:val="001E4F1C"/>
    <w:rsid w:val="001E5F24"/>
    <w:rsid w:val="001E5FA7"/>
    <w:rsid w:val="001E6BA3"/>
    <w:rsid w:val="001E7B50"/>
    <w:rsid w:val="001F277E"/>
    <w:rsid w:val="001F35C6"/>
    <w:rsid w:val="001F3636"/>
    <w:rsid w:val="001F441D"/>
    <w:rsid w:val="001F47B8"/>
    <w:rsid w:val="001F4FD7"/>
    <w:rsid w:val="001F5141"/>
    <w:rsid w:val="001F52F9"/>
    <w:rsid w:val="001F57F1"/>
    <w:rsid w:val="001F67C0"/>
    <w:rsid w:val="0020064B"/>
    <w:rsid w:val="002022EF"/>
    <w:rsid w:val="002023C4"/>
    <w:rsid w:val="0020290E"/>
    <w:rsid w:val="00202C41"/>
    <w:rsid w:val="00202D51"/>
    <w:rsid w:val="00203156"/>
    <w:rsid w:val="00203EDA"/>
    <w:rsid w:val="002044BB"/>
    <w:rsid w:val="00205576"/>
    <w:rsid w:val="002056A5"/>
    <w:rsid w:val="00206AC3"/>
    <w:rsid w:val="0020777F"/>
    <w:rsid w:val="00210A7F"/>
    <w:rsid w:val="00216897"/>
    <w:rsid w:val="00220B70"/>
    <w:rsid w:val="00220D09"/>
    <w:rsid w:val="00222B65"/>
    <w:rsid w:val="002244CB"/>
    <w:rsid w:val="00226234"/>
    <w:rsid w:val="00227BA0"/>
    <w:rsid w:val="00227E14"/>
    <w:rsid w:val="0023143A"/>
    <w:rsid w:val="00231C38"/>
    <w:rsid w:val="002324EB"/>
    <w:rsid w:val="002326A7"/>
    <w:rsid w:val="00233364"/>
    <w:rsid w:val="0023542E"/>
    <w:rsid w:val="002355D7"/>
    <w:rsid w:val="0023622E"/>
    <w:rsid w:val="00240493"/>
    <w:rsid w:val="00240517"/>
    <w:rsid w:val="00241801"/>
    <w:rsid w:val="00242334"/>
    <w:rsid w:val="00242730"/>
    <w:rsid w:val="00243739"/>
    <w:rsid w:val="0024526A"/>
    <w:rsid w:val="002471D2"/>
    <w:rsid w:val="00247E24"/>
    <w:rsid w:val="00250A25"/>
    <w:rsid w:val="002531A9"/>
    <w:rsid w:val="0025323B"/>
    <w:rsid w:val="0025393C"/>
    <w:rsid w:val="00255412"/>
    <w:rsid w:val="002556AB"/>
    <w:rsid w:val="00255E93"/>
    <w:rsid w:val="002570D4"/>
    <w:rsid w:val="002571EE"/>
    <w:rsid w:val="00260060"/>
    <w:rsid w:val="002607E4"/>
    <w:rsid w:val="00260BB2"/>
    <w:rsid w:val="00260E78"/>
    <w:rsid w:val="002619F2"/>
    <w:rsid w:val="002622CC"/>
    <w:rsid w:val="00263C2F"/>
    <w:rsid w:val="00264186"/>
    <w:rsid w:val="002641DF"/>
    <w:rsid w:val="00264FCB"/>
    <w:rsid w:val="0026510E"/>
    <w:rsid w:val="00267139"/>
    <w:rsid w:val="00272463"/>
    <w:rsid w:val="0027376A"/>
    <w:rsid w:val="00274C09"/>
    <w:rsid w:val="00274C34"/>
    <w:rsid w:val="002753FF"/>
    <w:rsid w:val="002755BB"/>
    <w:rsid w:val="002779FB"/>
    <w:rsid w:val="00280A0F"/>
    <w:rsid w:val="00283473"/>
    <w:rsid w:val="0028374E"/>
    <w:rsid w:val="002843A2"/>
    <w:rsid w:val="002846F5"/>
    <w:rsid w:val="00285744"/>
    <w:rsid w:val="00285FF0"/>
    <w:rsid w:val="002861BF"/>
    <w:rsid w:val="00286B2F"/>
    <w:rsid w:val="002873B4"/>
    <w:rsid w:val="00290070"/>
    <w:rsid w:val="00290178"/>
    <w:rsid w:val="002901CF"/>
    <w:rsid w:val="0029075E"/>
    <w:rsid w:val="00290891"/>
    <w:rsid w:val="002908C2"/>
    <w:rsid w:val="00291025"/>
    <w:rsid w:val="002917E5"/>
    <w:rsid w:val="00293387"/>
    <w:rsid w:val="00293CA4"/>
    <w:rsid w:val="0029571B"/>
    <w:rsid w:val="0029638B"/>
    <w:rsid w:val="002968E7"/>
    <w:rsid w:val="00296EA2"/>
    <w:rsid w:val="002A00CD"/>
    <w:rsid w:val="002A1FA0"/>
    <w:rsid w:val="002A3B4B"/>
    <w:rsid w:val="002A648D"/>
    <w:rsid w:val="002A6576"/>
    <w:rsid w:val="002A6F1D"/>
    <w:rsid w:val="002A6FCE"/>
    <w:rsid w:val="002B0C20"/>
    <w:rsid w:val="002B2088"/>
    <w:rsid w:val="002B383A"/>
    <w:rsid w:val="002B3A9D"/>
    <w:rsid w:val="002B56DA"/>
    <w:rsid w:val="002B6F3B"/>
    <w:rsid w:val="002B771E"/>
    <w:rsid w:val="002C0A99"/>
    <w:rsid w:val="002C3CE6"/>
    <w:rsid w:val="002C6369"/>
    <w:rsid w:val="002D014E"/>
    <w:rsid w:val="002D04FE"/>
    <w:rsid w:val="002D051C"/>
    <w:rsid w:val="002D0EEB"/>
    <w:rsid w:val="002D0F79"/>
    <w:rsid w:val="002D1D1F"/>
    <w:rsid w:val="002D29C9"/>
    <w:rsid w:val="002D384E"/>
    <w:rsid w:val="002D4399"/>
    <w:rsid w:val="002D4615"/>
    <w:rsid w:val="002D4663"/>
    <w:rsid w:val="002D4686"/>
    <w:rsid w:val="002D52C7"/>
    <w:rsid w:val="002D5CEC"/>
    <w:rsid w:val="002D69AD"/>
    <w:rsid w:val="002D7150"/>
    <w:rsid w:val="002E174C"/>
    <w:rsid w:val="002E316C"/>
    <w:rsid w:val="002E36B2"/>
    <w:rsid w:val="002E5F88"/>
    <w:rsid w:val="002E630F"/>
    <w:rsid w:val="002F082F"/>
    <w:rsid w:val="002F2158"/>
    <w:rsid w:val="002F3452"/>
    <w:rsid w:val="002F36EC"/>
    <w:rsid w:val="002F36F7"/>
    <w:rsid w:val="002F3DAB"/>
    <w:rsid w:val="002F4749"/>
    <w:rsid w:val="002F6FF0"/>
    <w:rsid w:val="002F7496"/>
    <w:rsid w:val="002F7E06"/>
    <w:rsid w:val="00300BBC"/>
    <w:rsid w:val="00302106"/>
    <w:rsid w:val="00304117"/>
    <w:rsid w:val="0030422F"/>
    <w:rsid w:val="003044A1"/>
    <w:rsid w:val="00304BC2"/>
    <w:rsid w:val="003059EE"/>
    <w:rsid w:val="00306081"/>
    <w:rsid w:val="00307F64"/>
    <w:rsid w:val="00310E20"/>
    <w:rsid w:val="003125E6"/>
    <w:rsid w:val="00313BED"/>
    <w:rsid w:val="00315291"/>
    <w:rsid w:val="003156AE"/>
    <w:rsid w:val="003158D2"/>
    <w:rsid w:val="00316502"/>
    <w:rsid w:val="0031736A"/>
    <w:rsid w:val="003217A1"/>
    <w:rsid w:val="00321A34"/>
    <w:rsid w:val="00321A3F"/>
    <w:rsid w:val="00321B40"/>
    <w:rsid w:val="003221B2"/>
    <w:rsid w:val="00324592"/>
    <w:rsid w:val="003260B4"/>
    <w:rsid w:val="00327159"/>
    <w:rsid w:val="003275AD"/>
    <w:rsid w:val="00327BA5"/>
    <w:rsid w:val="00327D91"/>
    <w:rsid w:val="0033031D"/>
    <w:rsid w:val="003313B2"/>
    <w:rsid w:val="003323F3"/>
    <w:rsid w:val="00332775"/>
    <w:rsid w:val="0033371F"/>
    <w:rsid w:val="003338E7"/>
    <w:rsid w:val="003345C5"/>
    <w:rsid w:val="003359A1"/>
    <w:rsid w:val="00337BE2"/>
    <w:rsid w:val="0034219F"/>
    <w:rsid w:val="00342B4B"/>
    <w:rsid w:val="00344CCA"/>
    <w:rsid w:val="00345B1B"/>
    <w:rsid w:val="00345D3F"/>
    <w:rsid w:val="00346991"/>
    <w:rsid w:val="003469AA"/>
    <w:rsid w:val="00346C42"/>
    <w:rsid w:val="00347816"/>
    <w:rsid w:val="003514BC"/>
    <w:rsid w:val="0035301A"/>
    <w:rsid w:val="003556E5"/>
    <w:rsid w:val="00356004"/>
    <w:rsid w:val="00356F71"/>
    <w:rsid w:val="00356F80"/>
    <w:rsid w:val="0035797F"/>
    <w:rsid w:val="003602C4"/>
    <w:rsid w:val="00360BAA"/>
    <w:rsid w:val="003612E8"/>
    <w:rsid w:val="003618BB"/>
    <w:rsid w:val="00361A67"/>
    <w:rsid w:val="00361CBF"/>
    <w:rsid w:val="00362781"/>
    <w:rsid w:val="00366BA3"/>
    <w:rsid w:val="00370602"/>
    <w:rsid w:val="003706AC"/>
    <w:rsid w:val="003709A4"/>
    <w:rsid w:val="0037152F"/>
    <w:rsid w:val="00371570"/>
    <w:rsid w:val="003716E6"/>
    <w:rsid w:val="003725FD"/>
    <w:rsid w:val="00373C87"/>
    <w:rsid w:val="003743AB"/>
    <w:rsid w:val="00374CA5"/>
    <w:rsid w:val="0037656A"/>
    <w:rsid w:val="00376B5F"/>
    <w:rsid w:val="00377961"/>
    <w:rsid w:val="0038159C"/>
    <w:rsid w:val="00381896"/>
    <w:rsid w:val="003822F3"/>
    <w:rsid w:val="00383CAB"/>
    <w:rsid w:val="0038539F"/>
    <w:rsid w:val="003858DF"/>
    <w:rsid w:val="00385DAC"/>
    <w:rsid w:val="00386630"/>
    <w:rsid w:val="00386937"/>
    <w:rsid w:val="00390AAF"/>
    <w:rsid w:val="00391167"/>
    <w:rsid w:val="00391C67"/>
    <w:rsid w:val="003934B5"/>
    <w:rsid w:val="0039560A"/>
    <w:rsid w:val="00396145"/>
    <w:rsid w:val="00396E0B"/>
    <w:rsid w:val="00397863"/>
    <w:rsid w:val="003A05C4"/>
    <w:rsid w:val="003A060C"/>
    <w:rsid w:val="003A28B7"/>
    <w:rsid w:val="003A28F1"/>
    <w:rsid w:val="003A5F7F"/>
    <w:rsid w:val="003A7E76"/>
    <w:rsid w:val="003A7F2F"/>
    <w:rsid w:val="003B06A2"/>
    <w:rsid w:val="003B2803"/>
    <w:rsid w:val="003B44E5"/>
    <w:rsid w:val="003B5384"/>
    <w:rsid w:val="003B5491"/>
    <w:rsid w:val="003B6510"/>
    <w:rsid w:val="003B7319"/>
    <w:rsid w:val="003C0B73"/>
    <w:rsid w:val="003C1372"/>
    <w:rsid w:val="003C24E3"/>
    <w:rsid w:val="003C2D82"/>
    <w:rsid w:val="003C35A6"/>
    <w:rsid w:val="003C3D68"/>
    <w:rsid w:val="003C4295"/>
    <w:rsid w:val="003C638F"/>
    <w:rsid w:val="003C644E"/>
    <w:rsid w:val="003C722B"/>
    <w:rsid w:val="003C7760"/>
    <w:rsid w:val="003C7ED2"/>
    <w:rsid w:val="003D030C"/>
    <w:rsid w:val="003D09A4"/>
    <w:rsid w:val="003D1375"/>
    <w:rsid w:val="003D2CB8"/>
    <w:rsid w:val="003D420E"/>
    <w:rsid w:val="003D56E6"/>
    <w:rsid w:val="003D58EA"/>
    <w:rsid w:val="003D677F"/>
    <w:rsid w:val="003D7DE9"/>
    <w:rsid w:val="003E158A"/>
    <w:rsid w:val="003E3C2F"/>
    <w:rsid w:val="003E6961"/>
    <w:rsid w:val="003E720B"/>
    <w:rsid w:val="003E7D99"/>
    <w:rsid w:val="003F13D4"/>
    <w:rsid w:val="003F1C61"/>
    <w:rsid w:val="003F2560"/>
    <w:rsid w:val="003F28CC"/>
    <w:rsid w:val="003F407E"/>
    <w:rsid w:val="003F5468"/>
    <w:rsid w:val="003F5C13"/>
    <w:rsid w:val="003F62F8"/>
    <w:rsid w:val="003F6751"/>
    <w:rsid w:val="003F690D"/>
    <w:rsid w:val="003F6E2D"/>
    <w:rsid w:val="003F6EF4"/>
    <w:rsid w:val="003F7119"/>
    <w:rsid w:val="003F7AFF"/>
    <w:rsid w:val="004000B2"/>
    <w:rsid w:val="00400CAA"/>
    <w:rsid w:val="00402F8D"/>
    <w:rsid w:val="004047C3"/>
    <w:rsid w:val="004052B1"/>
    <w:rsid w:val="00406340"/>
    <w:rsid w:val="00406F01"/>
    <w:rsid w:val="00407965"/>
    <w:rsid w:val="00407FC9"/>
    <w:rsid w:val="00411553"/>
    <w:rsid w:val="00413451"/>
    <w:rsid w:val="00414439"/>
    <w:rsid w:val="004148A9"/>
    <w:rsid w:val="00414E3E"/>
    <w:rsid w:val="00415479"/>
    <w:rsid w:val="00415AAA"/>
    <w:rsid w:val="00416040"/>
    <w:rsid w:val="0041738B"/>
    <w:rsid w:val="004175B3"/>
    <w:rsid w:val="00417656"/>
    <w:rsid w:val="00417A41"/>
    <w:rsid w:val="0042050B"/>
    <w:rsid w:val="00421C14"/>
    <w:rsid w:val="00422592"/>
    <w:rsid w:val="00422CAA"/>
    <w:rsid w:val="004259F6"/>
    <w:rsid w:val="004267D5"/>
    <w:rsid w:val="00426C8A"/>
    <w:rsid w:val="004278CF"/>
    <w:rsid w:val="00427FD1"/>
    <w:rsid w:val="004301FE"/>
    <w:rsid w:val="004304E7"/>
    <w:rsid w:val="0043093A"/>
    <w:rsid w:val="00430BE1"/>
    <w:rsid w:val="00430F29"/>
    <w:rsid w:val="0043105F"/>
    <w:rsid w:val="0043117A"/>
    <w:rsid w:val="0043171B"/>
    <w:rsid w:val="00433ED5"/>
    <w:rsid w:val="00434D36"/>
    <w:rsid w:val="00435ABA"/>
    <w:rsid w:val="004362BA"/>
    <w:rsid w:val="00436C66"/>
    <w:rsid w:val="00440443"/>
    <w:rsid w:val="00440D1A"/>
    <w:rsid w:val="00442DF5"/>
    <w:rsid w:val="00443927"/>
    <w:rsid w:val="00443D66"/>
    <w:rsid w:val="004440FA"/>
    <w:rsid w:val="00445471"/>
    <w:rsid w:val="00445818"/>
    <w:rsid w:val="0044673C"/>
    <w:rsid w:val="00447B6B"/>
    <w:rsid w:val="00447C32"/>
    <w:rsid w:val="0045058A"/>
    <w:rsid w:val="00453E68"/>
    <w:rsid w:val="00455638"/>
    <w:rsid w:val="00460321"/>
    <w:rsid w:val="00460952"/>
    <w:rsid w:val="00460E25"/>
    <w:rsid w:val="00461020"/>
    <w:rsid w:val="00461227"/>
    <w:rsid w:val="00461BAB"/>
    <w:rsid w:val="004621D3"/>
    <w:rsid w:val="00462F99"/>
    <w:rsid w:val="0046369D"/>
    <w:rsid w:val="0046411C"/>
    <w:rsid w:val="00464B16"/>
    <w:rsid w:val="004650F5"/>
    <w:rsid w:val="00465513"/>
    <w:rsid w:val="0047015A"/>
    <w:rsid w:val="004701BF"/>
    <w:rsid w:val="00470D58"/>
    <w:rsid w:val="00470DBA"/>
    <w:rsid w:val="004712D7"/>
    <w:rsid w:val="004724A7"/>
    <w:rsid w:val="00475C05"/>
    <w:rsid w:val="00475FB2"/>
    <w:rsid w:val="004767B2"/>
    <w:rsid w:val="00477F73"/>
    <w:rsid w:val="00480152"/>
    <w:rsid w:val="004806C4"/>
    <w:rsid w:val="00482BE8"/>
    <w:rsid w:val="00483328"/>
    <w:rsid w:val="00484657"/>
    <w:rsid w:val="00484FA5"/>
    <w:rsid w:val="00485263"/>
    <w:rsid w:val="00485B81"/>
    <w:rsid w:val="0048627F"/>
    <w:rsid w:val="0048784F"/>
    <w:rsid w:val="00487BED"/>
    <w:rsid w:val="00490152"/>
    <w:rsid w:val="00490FF0"/>
    <w:rsid w:val="004912CF"/>
    <w:rsid w:val="00491896"/>
    <w:rsid w:val="00492837"/>
    <w:rsid w:val="004931BA"/>
    <w:rsid w:val="00494804"/>
    <w:rsid w:val="00495BC3"/>
    <w:rsid w:val="00495D7C"/>
    <w:rsid w:val="004A0124"/>
    <w:rsid w:val="004A13EB"/>
    <w:rsid w:val="004A13F7"/>
    <w:rsid w:val="004A268C"/>
    <w:rsid w:val="004A3373"/>
    <w:rsid w:val="004A354B"/>
    <w:rsid w:val="004A3967"/>
    <w:rsid w:val="004A5B5B"/>
    <w:rsid w:val="004A5D36"/>
    <w:rsid w:val="004A63DD"/>
    <w:rsid w:val="004A775C"/>
    <w:rsid w:val="004A7FF1"/>
    <w:rsid w:val="004B2B46"/>
    <w:rsid w:val="004B317D"/>
    <w:rsid w:val="004B327B"/>
    <w:rsid w:val="004B327D"/>
    <w:rsid w:val="004B330C"/>
    <w:rsid w:val="004B3A93"/>
    <w:rsid w:val="004B3D5E"/>
    <w:rsid w:val="004B3DD9"/>
    <w:rsid w:val="004B5CA7"/>
    <w:rsid w:val="004B6483"/>
    <w:rsid w:val="004B65A3"/>
    <w:rsid w:val="004C046C"/>
    <w:rsid w:val="004C0744"/>
    <w:rsid w:val="004C0888"/>
    <w:rsid w:val="004C0BCB"/>
    <w:rsid w:val="004C0D2C"/>
    <w:rsid w:val="004C127B"/>
    <w:rsid w:val="004C1E30"/>
    <w:rsid w:val="004C2CD6"/>
    <w:rsid w:val="004C3AA9"/>
    <w:rsid w:val="004C54B7"/>
    <w:rsid w:val="004C57BF"/>
    <w:rsid w:val="004C5D30"/>
    <w:rsid w:val="004C5DF4"/>
    <w:rsid w:val="004C5F74"/>
    <w:rsid w:val="004C684A"/>
    <w:rsid w:val="004C7397"/>
    <w:rsid w:val="004C7787"/>
    <w:rsid w:val="004C7B8F"/>
    <w:rsid w:val="004D015B"/>
    <w:rsid w:val="004D1484"/>
    <w:rsid w:val="004D186C"/>
    <w:rsid w:val="004D2C36"/>
    <w:rsid w:val="004D3A0E"/>
    <w:rsid w:val="004D5A2F"/>
    <w:rsid w:val="004D6599"/>
    <w:rsid w:val="004D78A6"/>
    <w:rsid w:val="004D79CF"/>
    <w:rsid w:val="004E028F"/>
    <w:rsid w:val="004E03B3"/>
    <w:rsid w:val="004E0FE7"/>
    <w:rsid w:val="004E2E79"/>
    <w:rsid w:val="004E3C0B"/>
    <w:rsid w:val="004E3C95"/>
    <w:rsid w:val="004E666F"/>
    <w:rsid w:val="004E71F5"/>
    <w:rsid w:val="004F001D"/>
    <w:rsid w:val="004F0A85"/>
    <w:rsid w:val="004F1325"/>
    <w:rsid w:val="004F1526"/>
    <w:rsid w:val="004F1E26"/>
    <w:rsid w:val="004F22BE"/>
    <w:rsid w:val="004F40C8"/>
    <w:rsid w:val="004F5499"/>
    <w:rsid w:val="004F58E5"/>
    <w:rsid w:val="004F6EA2"/>
    <w:rsid w:val="00501EDD"/>
    <w:rsid w:val="00502C73"/>
    <w:rsid w:val="00502E4A"/>
    <w:rsid w:val="0050444D"/>
    <w:rsid w:val="00505F32"/>
    <w:rsid w:val="005067A1"/>
    <w:rsid w:val="00506A80"/>
    <w:rsid w:val="00506ECF"/>
    <w:rsid w:val="00506EE6"/>
    <w:rsid w:val="00506F63"/>
    <w:rsid w:val="0050740F"/>
    <w:rsid w:val="00507561"/>
    <w:rsid w:val="00510230"/>
    <w:rsid w:val="0051147D"/>
    <w:rsid w:val="00513C9E"/>
    <w:rsid w:val="00513DFA"/>
    <w:rsid w:val="00513F9F"/>
    <w:rsid w:val="00513FAD"/>
    <w:rsid w:val="0051522F"/>
    <w:rsid w:val="005159FA"/>
    <w:rsid w:val="00515F64"/>
    <w:rsid w:val="005164B9"/>
    <w:rsid w:val="005173B3"/>
    <w:rsid w:val="005177BE"/>
    <w:rsid w:val="005204E1"/>
    <w:rsid w:val="0052080F"/>
    <w:rsid w:val="005215D7"/>
    <w:rsid w:val="00521611"/>
    <w:rsid w:val="00524636"/>
    <w:rsid w:val="00524A22"/>
    <w:rsid w:val="00524A48"/>
    <w:rsid w:val="005261F7"/>
    <w:rsid w:val="00526D57"/>
    <w:rsid w:val="0052770C"/>
    <w:rsid w:val="005312A1"/>
    <w:rsid w:val="00531C2C"/>
    <w:rsid w:val="00531F77"/>
    <w:rsid w:val="00532325"/>
    <w:rsid w:val="005324CE"/>
    <w:rsid w:val="00532E76"/>
    <w:rsid w:val="005335C8"/>
    <w:rsid w:val="005337E1"/>
    <w:rsid w:val="0053595E"/>
    <w:rsid w:val="00535EFE"/>
    <w:rsid w:val="00536260"/>
    <w:rsid w:val="00540387"/>
    <w:rsid w:val="00541113"/>
    <w:rsid w:val="00543DD7"/>
    <w:rsid w:val="005443C1"/>
    <w:rsid w:val="00545DA1"/>
    <w:rsid w:val="00546A6E"/>
    <w:rsid w:val="00546F33"/>
    <w:rsid w:val="00550DCD"/>
    <w:rsid w:val="00551C18"/>
    <w:rsid w:val="00552527"/>
    <w:rsid w:val="005540C9"/>
    <w:rsid w:val="00554A56"/>
    <w:rsid w:val="00554D85"/>
    <w:rsid w:val="005554C0"/>
    <w:rsid w:val="00555999"/>
    <w:rsid w:val="00563E0C"/>
    <w:rsid w:val="00564F88"/>
    <w:rsid w:val="00565A14"/>
    <w:rsid w:val="00565A8A"/>
    <w:rsid w:val="00566D7B"/>
    <w:rsid w:val="00567EEA"/>
    <w:rsid w:val="00570127"/>
    <w:rsid w:val="0057017D"/>
    <w:rsid w:val="0057087C"/>
    <w:rsid w:val="00572A62"/>
    <w:rsid w:val="00580C76"/>
    <w:rsid w:val="00583B65"/>
    <w:rsid w:val="00585215"/>
    <w:rsid w:val="00587C87"/>
    <w:rsid w:val="00590850"/>
    <w:rsid w:val="00591E17"/>
    <w:rsid w:val="005926CC"/>
    <w:rsid w:val="00593974"/>
    <w:rsid w:val="005949F6"/>
    <w:rsid w:val="005A00C2"/>
    <w:rsid w:val="005A01B6"/>
    <w:rsid w:val="005A0843"/>
    <w:rsid w:val="005A1361"/>
    <w:rsid w:val="005A27AF"/>
    <w:rsid w:val="005A2E0D"/>
    <w:rsid w:val="005A36DF"/>
    <w:rsid w:val="005A393D"/>
    <w:rsid w:val="005A405C"/>
    <w:rsid w:val="005A52F3"/>
    <w:rsid w:val="005A5A54"/>
    <w:rsid w:val="005A6142"/>
    <w:rsid w:val="005A68BE"/>
    <w:rsid w:val="005A6FFB"/>
    <w:rsid w:val="005B0FDB"/>
    <w:rsid w:val="005B1EF6"/>
    <w:rsid w:val="005B3781"/>
    <w:rsid w:val="005B53D6"/>
    <w:rsid w:val="005B59E6"/>
    <w:rsid w:val="005B71E6"/>
    <w:rsid w:val="005C0F5F"/>
    <w:rsid w:val="005C4F7A"/>
    <w:rsid w:val="005C5167"/>
    <w:rsid w:val="005C64F9"/>
    <w:rsid w:val="005C6635"/>
    <w:rsid w:val="005C6ABA"/>
    <w:rsid w:val="005C759B"/>
    <w:rsid w:val="005D03C3"/>
    <w:rsid w:val="005D0AA5"/>
    <w:rsid w:val="005D297F"/>
    <w:rsid w:val="005D38B7"/>
    <w:rsid w:val="005D4ABA"/>
    <w:rsid w:val="005D54E5"/>
    <w:rsid w:val="005D55AD"/>
    <w:rsid w:val="005D6053"/>
    <w:rsid w:val="005D7213"/>
    <w:rsid w:val="005E0211"/>
    <w:rsid w:val="005E6D79"/>
    <w:rsid w:val="005E777B"/>
    <w:rsid w:val="005F0C96"/>
    <w:rsid w:val="005F1112"/>
    <w:rsid w:val="005F141B"/>
    <w:rsid w:val="005F197F"/>
    <w:rsid w:val="005F19D4"/>
    <w:rsid w:val="005F1D5B"/>
    <w:rsid w:val="005F20BB"/>
    <w:rsid w:val="005F4203"/>
    <w:rsid w:val="005F4C3F"/>
    <w:rsid w:val="005F5299"/>
    <w:rsid w:val="005F6D53"/>
    <w:rsid w:val="005F6F3F"/>
    <w:rsid w:val="005F78E5"/>
    <w:rsid w:val="00601BFC"/>
    <w:rsid w:val="00601C87"/>
    <w:rsid w:val="0060468C"/>
    <w:rsid w:val="00605161"/>
    <w:rsid w:val="00606CFC"/>
    <w:rsid w:val="00610C5E"/>
    <w:rsid w:val="00610EC8"/>
    <w:rsid w:val="0061361D"/>
    <w:rsid w:val="006141BE"/>
    <w:rsid w:val="00615BA8"/>
    <w:rsid w:val="00616257"/>
    <w:rsid w:val="006172EB"/>
    <w:rsid w:val="006179DD"/>
    <w:rsid w:val="00621E7A"/>
    <w:rsid w:val="006220A0"/>
    <w:rsid w:val="00622689"/>
    <w:rsid w:val="006307A3"/>
    <w:rsid w:val="00630C1E"/>
    <w:rsid w:val="00631FBA"/>
    <w:rsid w:val="00632AFA"/>
    <w:rsid w:val="00634B44"/>
    <w:rsid w:val="00635A52"/>
    <w:rsid w:val="00636272"/>
    <w:rsid w:val="00636A15"/>
    <w:rsid w:val="00637220"/>
    <w:rsid w:val="00637E91"/>
    <w:rsid w:val="00637F77"/>
    <w:rsid w:val="006407E2"/>
    <w:rsid w:val="00640844"/>
    <w:rsid w:val="00642D62"/>
    <w:rsid w:val="0064462D"/>
    <w:rsid w:val="00644B03"/>
    <w:rsid w:val="00645FAD"/>
    <w:rsid w:val="0064656E"/>
    <w:rsid w:val="00647C65"/>
    <w:rsid w:val="006523D0"/>
    <w:rsid w:val="00652814"/>
    <w:rsid w:val="00652987"/>
    <w:rsid w:val="00652CE7"/>
    <w:rsid w:val="006535A8"/>
    <w:rsid w:val="006539BF"/>
    <w:rsid w:val="006566A8"/>
    <w:rsid w:val="006571AA"/>
    <w:rsid w:val="006578CD"/>
    <w:rsid w:val="00657C83"/>
    <w:rsid w:val="00657CE8"/>
    <w:rsid w:val="00660089"/>
    <w:rsid w:val="006601FF"/>
    <w:rsid w:val="00660CC8"/>
    <w:rsid w:val="00660E97"/>
    <w:rsid w:val="00661A75"/>
    <w:rsid w:val="00663C1F"/>
    <w:rsid w:val="00665425"/>
    <w:rsid w:val="006662F7"/>
    <w:rsid w:val="00671CB7"/>
    <w:rsid w:val="006723E8"/>
    <w:rsid w:val="0067290B"/>
    <w:rsid w:val="00674067"/>
    <w:rsid w:val="00675068"/>
    <w:rsid w:val="00675AD3"/>
    <w:rsid w:val="00675E42"/>
    <w:rsid w:val="006800E5"/>
    <w:rsid w:val="0068018C"/>
    <w:rsid w:val="006805C9"/>
    <w:rsid w:val="00680DFF"/>
    <w:rsid w:val="0068109B"/>
    <w:rsid w:val="00683368"/>
    <w:rsid w:val="00687620"/>
    <w:rsid w:val="00687C37"/>
    <w:rsid w:val="00687D35"/>
    <w:rsid w:val="00687E88"/>
    <w:rsid w:val="0069044C"/>
    <w:rsid w:val="00690FBF"/>
    <w:rsid w:val="0069240C"/>
    <w:rsid w:val="006935B2"/>
    <w:rsid w:val="00695215"/>
    <w:rsid w:val="006964D5"/>
    <w:rsid w:val="006971A9"/>
    <w:rsid w:val="00697509"/>
    <w:rsid w:val="0069756D"/>
    <w:rsid w:val="006A0200"/>
    <w:rsid w:val="006A03B8"/>
    <w:rsid w:val="006A19A4"/>
    <w:rsid w:val="006A23AE"/>
    <w:rsid w:val="006A35C2"/>
    <w:rsid w:val="006A3D8F"/>
    <w:rsid w:val="006A435E"/>
    <w:rsid w:val="006A4812"/>
    <w:rsid w:val="006A5ABB"/>
    <w:rsid w:val="006A72D9"/>
    <w:rsid w:val="006A7660"/>
    <w:rsid w:val="006A771B"/>
    <w:rsid w:val="006A7E44"/>
    <w:rsid w:val="006B05CF"/>
    <w:rsid w:val="006B17DF"/>
    <w:rsid w:val="006B46B0"/>
    <w:rsid w:val="006B5BA5"/>
    <w:rsid w:val="006B6047"/>
    <w:rsid w:val="006B69CC"/>
    <w:rsid w:val="006C19FD"/>
    <w:rsid w:val="006C1EFB"/>
    <w:rsid w:val="006C288D"/>
    <w:rsid w:val="006C44D7"/>
    <w:rsid w:val="006C53E9"/>
    <w:rsid w:val="006C5846"/>
    <w:rsid w:val="006C5D53"/>
    <w:rsid w:val="006C6186"/>
    <w:rsid w:val="006C6C8D"/>
    <w:rsid w:val="006C7142"/>
    <w:rsid w:val="006D062E"/>
    <w:rsid w:val="006D0767"/>
    <w:rsid w:val="006D1206"/>
    <w:rsid w:val="006D157D"/>
    <w:rsid w:val="006D2258"/>
    <w:rsid w:val="006D26F1"/>
    <w:rsid w:val="006D2DFA"/>
    <w:rsid w:val="006D34D9"/>
    <w:rsid w:val="006D425F"/>
    <w:rsid w:val="006D466D"/>
    <w:rsid w:val="006E0BFD"/>
    <w:rsid w:val="006E0FA1"/>
    <w:rsid w:val="006E11DB"/>
    <w:rsid w:val="006E121A"/>
    <w:rsid w:val="006E13C9"/>
    <w:rsid w:val="006E1996"/>
    <w:rsid w:val="006E1D57"/>
    <w:rsid w:val="006E2039"/>
    <w:rsid w:val="006E28E8"/>
    <w:rsid w:val="006E2D45"/>
    <w:rsid w:val="006E379F"/>
    <w:rsid w:val="006E40EC"/>
    <w:rsid w:val="006E4A45"/>
    <w:rsid w:val="006E5AEA"/>
    <w:rsid w:val="006E5E25"/>
    <w:rsid w:val="006E742B"/>
    <w:rsid w:val="006F012A"/>
    <w:rsid w:val="006F197C"/>
    <w:rsid w:val="006F2099"/>
    <w:rsid w:val="006F29AB"/>
    <w:rsid w:val="006F2DE1"/>
    <w:rsid w:val="006F32B6"/>
    <w:rsid w:val="006F3AD0"/>
    <w:rsid w:val="006F4A64"/>
    <w:rsid w:val="006F5BC4"/>
    <w:rsid w:val="006F70CE"/>
    <w:rsid w:val="00700D71"/>
    <w:rsid w:val="00703753"/>
    <w:rsid w:val="007050D9"/>
    <w:rsid w:val="007057A3"/>
    <w:rsid w:val="00705A72"/>
    <w:rsid w:val="00710D3F"/>
    <w:rsid w:val="00712006"/>
    <w:rsid w:val="0071251B"/>
    <w:rsid w:val="00712F48"/>
    <w:rsid w:val="00713376"/>
    <w:rsid w:val="00713FC8"/>
    <w:rsid w:val="0071442F"/>
    <w:rsid w:val="00714B01"/>
    <w:rsid w:val="00715603"/>
    <w:rsid w:val="00717C89"/>
    <w:rsid w:val="007232B4"/>
    <w:rsid w:val="007238C6"/>
    <w:rsid w:val="00723967"/>
    <w:rsid w:val="00724DCA"/>
    <w:rsid w:val="00725AA6"/>
    <w:rsid w:val="0073055E"/>
    <w:rsid w:val="00730E65"/>
    <w:rsid w:val="00732A9B"/>
    <w:rsid w:val="00732DA5"/>
    <w:rsid w:val="00732FB1"/>
    <w:rsid w:val="007331FE"/>
    <w:rsid w:val="00733315"/>
    <w:rsid w:val="00734655"/>
    <w:rsid w:val="007348C3"/>
    <w:rsid w:val="007350AB"/>
    <w:rsid w:val="00735B3D"/>
    <w:rsid w:val="007362B0"/>
    <w:rsid w:val="00736D33"/>
    <w:rsid w:val="0073748B"/>
    <w:rsid w:val="0074049A"/>
    <w:rsid w:val="00741BC6"/>
    <w:rsid w:val="00742AE7"/>
    <w:rsid w:val="00742E8B"/>
    <w:rsid w:val="00742F3B"/>
    <w:rsid w:val="00743777"/>
    <w:rsid w:val="0074446D"/>
    <w:rsid w:val="0074535C"/>
    <w:rsid w:val="00746E94"/>
    <w:rsid w:val="00747324"/>
    <w:rsid w:val="0074740B"/>
    <w:rsid w:val="00747B44"/>
    <w:rsid w:val="007519BC"/>
    <w:rsid w:val="00752328"/>
    <w:rsid w:val="00753A5C"/>
    <w:rsid w:val="00754092"/>
    <w:rsid w:val="0075474B"/>
    <w:rsid w:val="00754864"/>
    <w:rsid w:val="00754963"/>
    <w:rsid w:val="00755432"/>
    <w:rsid w:val="00755577"/>
    <w:rsid w:val="00760A1A"/>
    <w:rsid w:val="00762AA1"/>
    <w:rsid w:val="0076400C"/>
    <w:rsid w:val="0076582B"/>
    <w:rsid w:val="007660BA"/>
    <w:rsid w:val="007661F0"/>
    <w:rsid w:val="00766B9F"/>
    <w:rsid w:val="00766E14"/>
    <w:rsid w:val="0076735A"/>
    <w:rsid w:val="00770898"/>
    <w:rsid w:val="0077186E"/>
    <w:rsid w:val="00773DCC"/>
    <w:rsid w:val="00774C03"/>
    <w:rsid w:val="00774D99"/>
    <w:rsid w:val="00775BED"/>
    <w:rsid w:val="00776FDC"/>
    <w:rsid w:val="00780430"/>
    <w:rsid w:val="00780B28"/>
    <w:rsid w:val="00780D65"/>
    <w:rsid w:val="00781262"/>
    <w:rsid w:val="00781730"/>
    <w:rsid w:val="007828EA"/>
    <w:rsid w:val="007834BE"/>
    <w:rsid w:val="0078437C"/>
    <w:rsid w:val="00784A69"/>
    <w:rsid w:val="00787762"/>
    <w:rsid w:val="007915BD"/>
    <w:rsid w:val="00791C14"/>
    <w:rsid w:val="00791F49"/>
    <w:rsid w:val="007923AA"/>
    <w:rsid w:val="00792941"/>
    <w:rsid w:val="007951AF"/>
    <w:rsid w:val="007952AB"/>
    <w:rsid w:val="00796A0D"/>
    <w:rsid w:val="00797657"/>
    <w:rsid w:val="007A05CE"/>
    <w:rsid w:val="007A0B19"/>
    <w:rsid w:val="007A0C56"/>
    <w:rsid w:val="007A0CFC"/>
    <w:rsid w:val="007A232F"/>
    <w:rsid w:val="007A2777"/>
    <w:rsid w:val="007A2F75"/>
    <w:rsid w:val="007A35AD"/>
    <w:rsid w:val="007A7B49"/>
    <w:rsid w:val="007B0279"/>
    <w:rsid w:val="007B2FC2"/>
    <w:rsid w:val="007B3BB8"/>
    <w:rsid w:val="007B3E37"/>
    <w:rsid w:val="007B46F5"/>
    <w:rsid w:val="007B59CA"/>
    <w:rsid w:val="007B738A"/>
    <w:rsid w:val="007B7F91"/>
    <w:rsid w:val="007C05A4"/>
    <w:rsid w:val="007C097D"/>
    <w:rsid w:val="007C0A15"/>
    <w:rsid w:val="007C0F15"/>
    <w:rsid w:val="007C4716"/>
    <w:rsid w:val="007C51F2"/>
    <w:rsid w:val="007D025D"/>
    <w:rsid w:val="007D08F4"/>
    <w:rsid w:val="007D2399"/>
    <w:rsid w:val="007D3048"/>
    <w:rsid w:val="007D312A"/>
    <w:rsid w:val="007D426C"/>
    <w:rsid w:val="007D4414"/>
    <w:rsid w:val="007D66A3"/>
    <w:rsid w:val="007D732E"/>
    <w:rsid w:val="007E05C3"/>
    <w:rsid w:val="007E062C"/>
    <w:rsid w:val="007E0F74"/>
    <w:rsid w:val="007E0F97"/>
    <w:rsid w:val="007E0FC2"/>
    <w:rsid w:val="007E34D6"/>
    <w:rsid w:val="007E434A"/>
    <w:rsid w:val="007E48DF"/>
    <w:rsid w:val="007E54C4"/>
    <w:rsid w:val="007E5AF2"/>
    <w:rsid w:val="007E7AEF"/>
    <w:rsid w:val="007F4CDF"/>
    <w:rsid w:val="007F52CF"/>
    <w:rsid w:val="0080059C"/>
    <w:rsid w:val="00801246"/>
    <w:rsid w:val="008012A5"/>
    <w:rsid w:val="008025CF"/>
    <w:rsid w:val="008026E1"/>
    <w:rsid w:val="00802E53"/>
    <w:rsid w:val="00803B89"/>
    <w:rsid w:val="00805B83"/>
    <w:rsid w:val="00806311"/>
    <w:rsid w:val="00810BD6"/>
    <w:rsid w:val="00810C6B"/>
    <w:rsid w:val="0081175C"/>
    <w:rsid w:val="008120AD"/>
    <w:rsid w:val="00812999"/>
    <w:rsid w:val="0081315C"/>
    <w:rsid w:val="00813E66"/>
    <w:rsid w:val="00814FED"/>
    <w:rsid w:val="008162F3"/>
    <w:rsid w:val="008169BB"/>
    <w:rsid w:val="00816AD7"/>
    <w:rsid w:val="008170A1"/>
    <w:rsid w:val="00817BB2"/>
    <w:rsid w:val="00817F64"/>
    <w:rsid w:val="0082028B"/>
    <w:rsid w:val="00820CFB"/>
    <w:rsid w:val="008222FD"/>
    <w:rsid w:val="00823C17"/>
    <w:rsid w:val="008244B9"/>
    <w:rsid w:val="008249ED"/>
    <w:rsid w:val="00826D93"/>
    <w:rsid w:val="00826FE5"/>
    <w:rsid w:val="00827B63"/>
    <w:rsid w:val="00830368"/>
    <w:rsid w:val="00830EA7"/>
    <w:rsid w:val="0083192B"/>
    <w:rsid w:val="008332AE"/>
    <w:rsid w:val="00834FAB"/>
    <w:rsid w:val="00835A86"/>
    <w:rsid w:val="00835CF6"/>
    <w:rsid w:val="0083631F"/>
    <w:rsid w:val="0083677B"/>
    <w:rsid w:val="00837453"/>
    <w:rsid w:val="00844A69"/>
    <w:rsid w:val="00845340"/>
    <w:rsid w:val="00847151"/>
    <w:rsid w:val="008471EB"/>
    <w:rsid w:val="00850F29"/>
    <w:rsid w:val="008512F0"/>
    <w:rsid w:val="008525D3"/>
    <w:rsid w:val="0085366D"/>
    <w:rsid w:val="008557BC"/>
    <w:rsid w:val="00855E8A"/>
    <w:rsid w:val="00856ADD"/>
    <w:rsid w:val="00856F00"/>
    <w:rsid w:val="00860912"/>
    <w:rsid w:val="008619C8"/>
    <w:rsid w:val="00861E7B"/>
    <w:rsid w:val="0086220D"/>
    <w:rsid w:val="008635CD"/>
    <w:rsid w:val="00864A6E"/>
    <w:rsid w:val="0086547B"/>
    <w:rsid w:val="00865FB9"/>
    <w:rsid w:val="0086606E"/>
    <w:rsid w:val="008703D6"/>
    <w:rsid w:val="00870B40"/>
    <w:rsid w:val="008720A0"/>
    <w:rsid w:val="0087226D"/>
    <w:rsid w:val="008739F8"/>
    <w:rsid w:val="00873DA3"/>
    <w:rsid w:val="00874362"/>
    <w:rsid w:val="008743D6"/>
    <w:rsid w:val="008745B4"/>
    <w:rsid w:val="008752F7"/>
    <w:rsid w:val="00877E4D"/>
    <w:rsid w:val="00880E15"/>
    <w:rsid w:val="00882252"/>
    <w:rsid w:val="008825D6"/>
    <w:rsid w:val="008829D8"/>
    <w:rsid w:val="00882A07"/>
    <w:rsid w:val="00882E87"/>
    <w:rsid w:val="00882F28"/>
    <w:rsid w:val="008838AB"/>
    <w:rsid w:val="00883BFD"/>
    <w:rsid w:val="00883C1F"/>
    <w:rsid w:val="00886039"/>
    <w:rsid w:val="00886265"/>
    <w:rsid w:val="008869F2"/>
    <w:rsid w:val="00887579"/>
    <w:rsid w:val="00887D2E"/>
    <w:rsid w:val="00887EB1"/>
    <w:rsid w:val="00892AEE"/>
    <w:rsid w:val="00893412"/>
    <w:rsid w:val="0089423F"/>
    <w:rsid w:val="0089534E"/>
    <w:rsid w:val="00895698"/>
    <w:rsid w:val="00895D87"/>
    <w:rsid w:val="00895F54"/>
    <w:rsid w:val="008979FB"/>
    <w:rsid w:val="00897E40"/>
    <w:rsid w:val="008A0882"/>
    <w:rsid w:val="008A16EC"/>
    <w:rsid w:val="008A25CA"/>
    <w:rsid w:val="008A2A74"/>
    <w:rsid w:val="008A2CC6"/>
    <w:rsid w:val="008A419C"/>
    <w:rsid w:val="008A510F"/>
    <w:rsid w:val="008A700E"/>
    <w:rsid w:val="008B0E6C"/>
    <w:rsid w:val="008B147F"/>
    <w:rsid w:val="008B1E8E"/>
    <w:rsid w:val="008B20E4"/>
    <w:rsid w:val="008B6348"/>
    <w:rsid w:val="008B63AF"/>
    <w:rsid w:val="008C0850"/>
    <w:rsid w:val="008C0C91"/>
    <w:rsid w:val="008C1C9C"/>
    <w:rsid w:val="008C1FF3"/>
    <w:rsid w:val="008C2870"/>
    <w:rsid w:val="008C291D"/>
    <w:rsid w:val="008C3355"/>
    <w:rsid w:val="008C52CA"/>
    <w:rsid w:val="008C59CE"/>
    <w:rsid w:val="008C7B20"/>
    <w:rsid w:val="008D10A3"/>
    <w:rsid w:val="008D1342"/>
    <w:rsid w:val="008D1C61"/>
    <w:rsid w:val="008D26AA"/>
    <w:rsid w:val="008D3C2E"/>
    <w:rsid w:val="008D4278"/>
    <w:rsid w:val="008D516F"/>
    <w:rsid w:val="008D5D5E"/>
    <w:rsid w:val="008D5D71"/>
    <w:rsid w:val="008D7FB1"/>
    <w:rsid w:val="008E0419"/>
    <w:rsid w:val="008E0AB4"/>
    <w:rsid w:val="008E218D"/>
    <w:rsid w:val="008E3A08"/>
    <w:rsid w:val="008E42EE"/>
    <w:rsid w:val="008E44AC"/>
    <w:rsid w:val="008E4BDF"/>
    <w:rsid w:val="008E566F"/>
    <w:rsid w:val="008E5763"/>
    <w:rsid w:val="008E5F84"/>
    <w:rsid w:val="008E609C"/>
    <w:rsid w:val="008E6214"/>
    <w:rsid w:val="008E6953"/>
    <w:rsid w:val="008E69A3"/>
    <w:rsid w:val="008E6AF5"/>
    <w:rsid w:val="008E6D74"/>
    <w:rsid w:val="008F0120"/>
    <w:rsid w:val="008F20E2"/>
    <w:rsid w:val="008F2241"/>
    <w:rsid w:val="008F5E79"/>
    <w:rsid w:val="008F6784"/>
    <w:rsid w:val="008F6D59"/>
    <w:rsid w:val="008F7CFE"/>
    <w:rsid w:val="00901352"/>
    <w:rsid w:val="00901535"/>
    <w:rsid w:val="009025E4"/>
    <w:rsid w:val="009026B3"/>
    <w:rsid w:val="009031EF"/>
    <w:rsid w:val="00903DB0"/>
    <w:rsid w:val="0090483D"/>
    <w:rsid w:val="00905AB6"/>
    <w:rsid w:val="009063E9"/>
    <w:rsid w:val="00906587"/>
    <w:rsid w:val="00906C58"/>
    <w:rsid w:val="00911EA2"/>
    <w:rsid w:val="009121B0"/>
    <w:rsid w:val="00912CCB"/>
    <w:rsid w:val="00913299"/>
    <w:rsid w:val="00914192"/>
    <w:rsid w:val="00914D7F"/>
    <w:rsid w:val="009152E7"/>
    <w:rsid w:val="00917AFF"/>
    <w:rsid w:val="00920ABD"/>
    <w:rsid w:val="00921B26"/>
    <w:rsid w:val="009220AB"/>
    <w:rsid w:val="00924E88"/>
    <w:rsid w:val="0092649A"/>
    <w:rsid w:val="00926EAD"/>
    <w:rsid w:val="0092701B"/>
    <w:rsid w:val="00927029"/>
    <w:rsid w:val="00927191"/>
    <w:rsid w:val="009272F2"/>
    <w:rsid w:val="0093062C"/>
    <w:rsid w:val="009315CE"/>
    <w:rsid w:val="009316C3"/>
    <w:rsid w:val="00931E8C"/>
    <w:rsid w:val="009323CB"/>
    <w:rsid w:val="00932891"/>
    <w:rsid w:val="00932A06"/>
    <w:rsid w:val="00933104"/>
    <w:rsid w:val="00934A4D"/>
    <w:rsid w:val="00934E20"/>
    <w:rsid w:val="0093578B"/>
    <w:rsid w:val="009358DF"/>
    <w:rsid w:val="00935CC5"/>
    <w:rsid w:val="00936986"/>
    <w:rsid w:val="00936D5C"/>
    <w:rsid w:val="00937540"/>
    <w:rsid w:val="00937733"/>
    <w:rsid w:val="00942FBF"/>
    <w:rsid w:val="009435F9"/>
    <w:rsid w:val="0094461F"/>
    <w:rsid w:val="00945552"/>
    <w:rsid w:val="009462F6"/>
    <w:rsid w:val="00946F5A"/>
    <w:rsid w:val="009476F4"/>
    <w:rsid w:val="0095039A"/>
    <w:rsid w:val="0095053B"/>
    <w:rsid w:val="00953ED3"/>
    <w:rsid w:val="00954148"/>
    <w:rsid w:val="0095445C"/>
    <w:rsid w:val="00955AC6"/>
    <w:rsid w:val="00956237"/>
    <w:rsid w:val="00956879"/>
    <w:rsid w:val="0096003E"/>
    <w:rsid w:val="0096090C"/>
    <w:rsid w:val="009609DA"/>
    <w:rsid w:val="009617B4"/>
    <w:rsid w:val="00962333"/>
    <w:rsid w:val="00962D36"/>
    <w:rsid w:val="00962E5C"/>
    <w:rsid w:val="0096375C"/>
    <w:rsid w:val="0096434D"/>
    <w:rsid w:val="009643F4"/>
    <w:rsid w:val="00965859"/>
    <w:rsid w:val="00965F13"/>
    <w:rsid w:val="00966AE8"/>
    <w:rsid w:val="009716BD"/>
    <w:rsid w:val="009719E3"/>
    <w:rsid w:val="00971DAE"/>
    <w:rsid w:val="0097395C"/>
    <w:rsid w:val="00973B1A"/>
    <w:rsid w:val="00975A6A"/>
    <w:rsid w:val="00976FA2"/>
    <w:rsid w:val="009805CD"/>
    <w:rsid w:val="009814FB"/>
    <w:rsid w:val="00982F06"/>
    <w:rsid w:val="00984F89"/>
    <w:rsid w:val="009857EE"/>
    <w:rsid w:val="009876BF"/>
    <w:rsid w:val="00987C39"/>
    <w:rsid w:val="009914A6"/>
    <w:rsid w:val="0099211C"/>
    <w:rsid w:val="00992B2D"/>
    <w:rsid w:val="0099559C"/>
    <w:rsid w:val="009958AB"/>
    <w:rsid w:val="00995CFF"/>
    <w:rsid w:val="00996DC4"/>
    <w:rsid w:val="009A176A"/>
    <w:rsid w:val="009A1BE4"/>
    <w:rsid w:val="009A27EE"/>
    <w:rsid w:val="009A4476"/>
    <w:rsid w:val="009A53DF"/>
    <w:rsid w:val="009A5577"/>
    <w:rsid w:val="009A67D6"/>
    <w:rsid w:val="009A6EBE"/>
    <w:rsid w:val="009A7F25"/>
    <w:rsid w:val="009B067E"/>
    <w:rsid w:val="009B0C98"/>
    <w:rsid w:val="009B12EE"/>
    <w:rsid w:val="009B1720"/>
    <w:rsid w:val="009B38A4"/>
    <w:rsid w:val="009B38F6"/>
    <w:rsid w:val="009B39A5"/>
    <w:rsid w:val="009B4DC3"/>
    <w:rsid w:val="009B5135"/>
    <w:rsid w:val="009B52E4"/>
    <w:rsid w:val="009B64D4"/>
    <w:rsid w:val="009C10DD"/>
    <w:rsid w:val="009C3B75"/>
    <w:rsid w:val="009C3DEB"/>
    <w:rsid w:val="009C490F"/>
    <w:rsid w:val="009C5549"/>
    <w:rsid w:val="009C599F"/>
    <w:rsid w:val="009C6D85"/>
    <w:rsid w:val="009C7ABB"/>
    <w:rsid w:val="009D0A19"/>
    <w:rsid w:val="009D1201"/>
    <w:rsid w:val="009D139C"/>
    <w:rsid w:val="009D165C"/>
    <w:rsid w:val="009D24ED"/>
    <w:rsid w:val="009D24F0"/>
    <w:rsid w:val="009D26CD"/>
    <w:rsid w:val="009D37E5"/>
    <w:rsid w:val="009D3EE3"/>
    <w:rsid w:val="009D4BBD"/>
    <w:rsid w:val="009D526C"/>
    <w:rsid w:val="009D5EDA"/>
    <w:rsid w:val="009D734F"/>
    <w:rsid w:val="009E05C6"/>
    <w:rsid w:val="009E1841"/>
    <w:rsid w:val="009E222C"/>
    <w:rsid w:val="009E2BD6"/>
    <w:rsid w:val="009E33E3"/>
    <w:rsid w:val="009E3CC3"/>
    <w:rsid w:val="009E4C83"/>
    <w:rsid w:val="009E534B"/>
    <w:rsid w:val="009E57DC"/>
    <w:rsid w:val="009E7054"/>
    <w:rsid w:val="009E7626"/>
    <w:rsid w:val="009E798A"/>
    <w:rsid w:val="009F0204"/>
    <w:rsid w:val="009F159C"/>
    <w:rsid w:val="009F176B"/>
    <w:rsid w:val="009F2994"/>
    <w:rsid w:val="009F29A6"/>
    <w:rsid w:val="009F3AAD"/>
    <w:rsid w:val="009F3DB4"/>
    <w:rsid w:val="009F643A"/>
    <w:rsid w:val="00A044B3"/>
    <w:rsid w:val="00A04990"/>
    <w:rsid w:val="00A0502F"/>
    <w:rsid w:val="00A05152"/>
    <w:rsid w:val="00A06800"/>
    <w:rsid w:val="00A07027"/>
    <w:rsid w:val="00A070DB"/>
    <w:rsid w:val="00A10374"/>
    <w:rsid w:val="00A10464"/>
    <w:rsid w:val="00A11744"/>
    <w:rsid w:val="00A1250A"/>
    <w:rsid w:val="00A1292B"/>
    <w:rsid w:val="00A139F3"/>
    <w:rsid w:val="00A14CB1"/>
    <w:rsid w:val="00A14F51"/>
    <w:rsid w:val="00A177CB"/>
    <w:rsid w:val="00A17A90"/>
    <w:rsid w:val="00A20408"/>
    <w:rsid w:val="00A20DB7"/>
    <w:rsid w:val="00A2173D"/>
    <w:rsid w:val="00A21D23"/>
    <w:rsid w:val="00A230B3"/>
    <w:rsid w:val="00A246E6"/>
    <w:rsid w:val="00A24B3B"/>
    <w:rsid w:val="00A24CB8"/>
    <w:rsid w:val="00A25EAB"/>
    <w:rsid w:val="00A2613D"/>
    <w:rsid w:val="00A262BE"/>
    <w:rsid w:val="00A26DA0"/>
    <w:rsid w:val="00A3150B"/>
    <w:rsid w:val="00A3153A"/>
    <w:rsid w:val="00A31CA2"/>
    <w:rsid w:val="00A324A4"/>
    <w:rsid w:val="00A331D9"/>
    <w:rsid w:val="00A342BC"/>
    <w:rsid w:val="00A34B58"/>
    <w:rsid w:val="00A35187"/>
    <w:rsid w:val="00A360EA"/>
    <w:rsid w:val="00A36AC9"/>
    <w:rsid w:val="00A372D7"/>
    <w:rsid w:val="00A37FB5"/>
    <w:rsid w:val="00A40EF2"/>
    <w:rsid w:val="00A41F53"/>
    <w:rsid w:val="00A428A6"/>
    <w:rsid w:val="00A4300C"/>
    <w:rsid w:val="00A43AEC"/>
    <w:rsid w:val="00A44560"/>
    <w:rsid w:val="00A44687"/>
    <w:rsid w:val="00A44F42"/>
    <w:rsid w:val="00A46632"/>
    <w:rsid w:val="00A4680F"/>
    <w:rsid w:val="00A4745C"/>
    <w:rsid w:val="00A47824"/>
    <w:rsid w:val="00A512E3"/>
    <w:rsid w:val="00A52309"/>
    <w:rsid w:val="00A53020"/>
    <w:rsid w:val="00A53EF7"/>
    <w:rsid w:val="00A54C7E"/>
    <w:rsid w:val="00A555E3"/>
    <w:rsid w:val="00A55CEB"/>
    <w:rsid w:val="00A55F50"/>
    <w:rsid w:val="00A570BF"/>
    <w:rsid w:val="00A572C2"/>
    <w:rsid w:val="00A57460"/>
    <w:rsid w:val="00A57F86"/>
    <w:rsid w:val="00A61476"/>
    <w:rsid w:val="00A61B09"/>
    <w:rsid w:val="00A62A25"/>
    <w:rsid w:val="00A637FA"/>
    <w:rsid w:val="00A63EBD"/>
    <w:rsid w:val="00A64202"/>
    <w:rsid w:val="00A64E55"/>
    <w:rsid w:val="00A64EE8"/>
    <w:rsid w:val="00A657D2"/>
    <w:rsid w:val="00A7092A"/>
    <w:rsid w:val="00A711D0"/>
    <w:rsid w:val="00A71F83"/>
    <w:rsid w:val="00A72064"/>
    <w:rsid w:val="00A721D4"/>
    <w:rsid w:val="00A72977"/>
    <w:rsid w:val="00A72A35"/>
    <w:rsid w:val="00A72D6B"/>
    <w:rsid w:val="00A73BFC"/>
    <w:rsid w:val="00A73FA0"/>
    <w:rsid w:val="00A746CD"/>
    <w:rsid w:val="00A76075"/>
    <w:rsid w:val="00A76DF0"/>
    <w:rsid w:val="00A801B0"/>
    <w:rsid w:val="00A81B0C"/>
    <w:rsid w:val="00A81FFD"/>
    <w:rsid w:val="00A82B37"/>
    <w:rsid w:val="00A831CA"/>
    <w:rsid w:val="00A85E83"/>
    <w:rsid w:val="00A8609F"/>
    <w:rsid w:val="00A875A0"/>
    <w:rsid w:val="00A87CF7"/>
    <w:rsid w:val="00A9001D"/>
    <w:rsid w:val="00A93476"/>
    <w:rsid w:val="00A93AD9"/>
    <w:rsid w:val="00A93BB7"/>
    <w:rsid w:val="00A94A82"/>
    <w:rsid w:val="00A94E6B"/>
    <w:rsid w:val="00A9650F"/>
    <w:rsid w:val="00A97632"/>
    <w:rsid w:val="00AA21E9"/>
    <w:rsid w:val="00AA34D3"/>
    <w:rsid w:val="00AA3CD4"/>
    <w:rsid w:val="00AA40B8"/>
    <w:rsid w:val="00AA4387"/>
    <w:rsid w:val="00AA4B5F"/>
    <w:rsid w:val="00AA5200"/>
    <w:rsid w:val="00AA6319"/>
    <w:rsid w:val="00AA63B8"/>
    <w:rsid w:val="00AA64E4"/>
    <w:rsid w:val="00AA714C"/>
    <w:rsid w:val="00AA71FE"/>
    <w:rsid w:val="00AB0174"/>
    <w:rsid w:val="00AB0E7F"/>
    <w:rsid w:val="00AB0ED0"/>
    <w:rsid w:val="00AB1019"/>
    <w:rsid w:val="00AB1226"/>
    <w:rsid w:val="00AB2680"/>
    <w:rsid w:val="00AB2699"/>
    <w:rsid w:val="00AB42EE"/>
    <w:rsid w:val="00AB5609"/>
    <w:rsid w:val="00AB5810"/>
    <w:rsid w:val="00AB5C2C"/>
    <w:rsid w:val="00AC021C"/>
    <w:rsid w:val="00AC1011"/>
    <w:rsid w:val="00AC2228"/>
    <w:rsid w:val="00AC2365"/>
    <w:rsid w:val="00AC2A74"/>
    <w:rsid w:val="00AC2AA9"/>
    <w:rsid w:val="00AC2EE4"/>
    <w:rsid w:val="00AC3913"/>
    <w:rsid w:val="00AC6459"/>
    <w:rsid w:val="00AC6633"/>
    <w:rsid w:val="00AD02F6"/>
    <w:rsid w:val="00AD0B6B"/>
    <w:rsid w:val="00AD1537"/>
    <w:rsid w:val="00AD2D70"/>
    <w:rsid w:val="00AD3C3A"/>
    <w:rsid w:val="00AD4584"/>
    <w:rsid w:val="00AD5EAE"/>
    <w:rsid w:val="00AD7EB5"/>
    <w:rsid w:val="00AE1B8C"/>
    <w:rsid w:val="00AE1CA9"/>
    <w:rsid w:val="00AE26D3"/>
    <w:rsid w:val="00AE3047"/>
    <w:rsid w:val="00AE30A9"/>
    <w:rsid w:val="00AE3627"/>
    <w:rsid w:val="00AE62D0"/>
    <w:rsid w:val="00AE67B4"/>
    <w:rsid w:val="00AE6BF3"/>
    <w:rsid w:val="00AE724E"/>
    <w:rsid w:val="00AE7C5C"/>
    <w:rsid w:val="00AE7E9B"/>
    <w:rsid w:val="00AF0C27"/>
    <w:rsid w:val="00AF0C99"/>
    <w:rsid w:val="00AF16A4"/>
    <w:rsid w:val="00AF1F62"/>
    <w:rsid w:val="00AF3A05"/>
    <w:rsid w:val="00AF3BE2"/>
    <w:rsid w:val="00AF40E4"/>
    <w:rsid w:val="00AF526D"/>
    <w:rsid w:val="00AF5BC7"/>
    <w:rsid w:val="00AF7729"/>
    <w:rsid w:val="00AF7C77"/>
    <w:rsid w:val="00B01087"/>
    <w:rsid w:val="00B02603"/>
    <w:rsid w:val="00B02B43"/>
    <w:rsid w:val="00B02FF1"/>
    <w:rsid w:val="00B07E48"/>
    <w:rsid w:val="00B1166C"/>
    <w:rsid w:val="00B117A1"/>
    <w:rsid w:val="00B14197"/>
    <w:rsid w:val="00B14381"/>
    <w:rsid w:val="00B14D80"/>
    <w:rsid w:val="00B1576A"/>
    <w:rsid w:val="00B202AA"/>
    <w:rsid w:val="00B208D7"/>
    <w:rsid w:val="00B20AC8"/>
    <w:rsid w:val="00B21854"/>
    <w:rsid w:val="00B21CB3"/>
    <w:rsid w:val="00B23148"/>
    <w:rsid w:val="00B235DF"/>
    <w:rsid w:val="00B2423C"/>
    <w:rsid w:val="00B24708"/>
    <w:rsid w:val="00B2497E"/>
    <w:rsid w:val="00B24DC1"/>
    <w:rsid w:val="00B25579"/>
    <w:rsid w:val="00B25CD4"/>
    <w:rsid w:val="00B260CC"/>
    <w:rsid w:val="00B26918"/>
    <w:rsid w:val="00B26BE9"/>
    <w:rsid w:val="00B26EBF"/>
    <w:rsid w:val="00B272EE"/>
    <w:rsid w:val="00B27428"/>
    <w:rsid w:val="00B3204F"/>
    <w:rsid w:val="00B3323C"/>
    <w:rsid w:val="00B35605"/>
    <w:rsid w:val="00B35F20"/>
    <w:rsid w:val="00B361E1"/>
    <w:rsid w:val="00B373A8"/>
    <w:rsid w:val="00B421CF"/>
    <w:rsid w:val="00B425DE"/>
    <w:rsid w:val="00B4332C"/>
    <w:rsid w:val="00B447E9"/>
    <w:rsid w:val="00B44B7D"/>
    <w:rsid w:val="00B452E7"/>
    <w:rsid w:val="00B453C8"/>
    <w:rsid w:val="00B4590E"/>
    <w:rsid w:val="00B46C60"/>
    <w:rsid w:val="00B473A4"/>
    <w:rsid w:val="00B475AC"/>
    <w:rsid w:val="00B50951"/>
    <w:rsid w:val="00B50DB6"/>
    <w:rsid w:val="00B51129"/>
    <w:rsid w:val="00B538A6"/>
    <w:rsid w:val="00B53DA1"/>
    <w:rsid w:val="00B54BAE"/>
    <w:rsid w:val="00B55473"/>
    <w:rsid w:val="00B55E88"/>
    <w:rsid w:val="00B573CB"/>
    <w:rsid w:val="00B60200"/>
    <w:rsid w:val="00B604B9"/>
    <w:rsid w:val="00B615D2"/>
    <w:rsid w:val="00B61784"/>
    <w:rsid w:val="00B61DEC"/>
    <w:rsid w:val="00B62930"/>
    <w:rsid w:val="00B64A34"/>
    <w:rsid w:val="00B65855"/>
    <w:rsid w:val="00B66687"/>
    <w:rsid w:val="00B66DAC"/>
    <w:rsid w:val="00B66F3D"/>
    <w:rsid w:val="00B67004"/>
    <w:rsid w:val="00B67C18"/>
    <w:rsid w:val="00B70AB5"/>
    <w:rsid w:val="00B723BF"/>
    <w:rsid w:val="00B728DC"/>
    <w:rsid w:val="00B73023"/>
    <w:rsid w:val="00B744B3"/>
    <w:rsid w:val="00B80F94"/>
    <w:rsid w:val="00B80FEC"/>
    <w:rsid w:val="00B8255E"/>
    <w:rsid w:val="00B84C01"/>
    <w:rsid w:val="00B8566F"/>
    <w:rsid w:val="00B86388"/>
    <w:rsid w:val="00B86F3F"/>
    <w:rsid w:val="00B87EA0"/>
    <w:rsid w:val="00B91551"/>
    <w:rsid w:val="00B9255E"/>
    <w:rsid w:val="00B9264F"/>
    <w:rsid w:val="00B92EA2"/>
    <w:rsid w:val="00B934AB"/>
    <w:rsid w:val="00B937FF"/>
    <w:rsid w:val="00B9593F"/>
    <w:rsid w:val="00B9656B"/>
    <w:rsid w:val="00B97C9A"/>
    <w:rsid w:val="00BA04CD"/>
    <w:rsid w:val="00BA2847"/>
    <w:rsid w:val="00BA4590"/>
    <w:rsid w:val="00BA5904"/>
    <w:rsid w:val="00BA6786"/>
    <w:rsid w:val="00BA71FC"/>
    <w:rsid w:val="00BB0321"/>
    <w:rsid w:val="00BB07E5"/>
    <w:rsid w:val="00BB2B1D"/>
    <w:rsid w:val="00BB31E1"/>
    <w:rsid w:val="00BB3D93"/>
    <w:rsid w:val="00BB6314"/>
    <w:rsid w:val="00BB73F4"/>
    <w:rsid w:val="00BB74D2"/>
    <w:rsid w:val="00BB7D66"/>
    <w:rsid w:val="00BC0A22"/>
    <w:rsid w:val="00BC13D7"/>
    <w:rsid w:val="00BC150B"/>
    <w:rsid w:val="00BC2208"/>
    <w:rsid w:val="00BC2224"/>
    <w:rsid w:val="00BC2A57"/>
    <w:rsid w:val="00BC328A"/>
    <w:rsid w:val="00BC3AC4"/>
    <w:rsid w:val="00BC47C7"/>
    <w:rsid w:val="00BC4B96"/>
    <w:rsid w:val="00BC5B02"/>
    <w:rsid w:val="00BC6A31"/>
    <w:rsid w:val="00BC7D16"/>
    <w:rsid w:val="00BD0371"/>
    <w:rsid w:val="00BD0613"/>
    <w:rsid w:val="00BD0992"/>
    <w:rsid w:val="00BD1446"/>
    <w:rsid w:val="00BD1E14"/>
    <w:rsid w:val="00BD3A48"/>
    <w:rsid w:val="00BD3CEA"/>
    <w:rsid w:val="00BD5B94"/>
    <w:rsid w:val="00BD649E"/>
    <w:rsid w:val="00BE1220"/>
    <w:rsid w:val="00BE1EE1"/>
    <w:rsid w:val="00BE283E"/>
    <w:rsid w:val="00BE3709"/>
    <w:rsid w:val="00BE443D"/>
    <w:rsid w:val="00BE46CC"/>
    <w:rsid w:val="00BE4DE3"/>
    <w:rsid w:val="00BE591D"/>
    <w:rsid w:val="00BE6577"/>
    <w:rsid w:val="00BE693C"/>
    <w:rsid w:val="00BE750A"/>
    <w:rsid w:val="00BE797C"/>
    <w:rsid w:val="00BE7C6A"/>
    <w:rsid w:val="00BE7EB3"/>
    <w:rsid w:val="00BF31BE"/>
    <w:rsid w:val="00BF3CDF"/>
    <w:rsid w:val="00BF4920"/>
    <w:rsid w:val="00BF6BE7"/>
    <w:rsid w:val="00C0000C"/>
    <w:rsid w:val="00C00116"/>
    <w:rsid w:val="00C004F6"/>
    <w:rsid w:val="00C011DE"/>
    <w:rsid w:val="00C02326"/>
    <w:rsid w:val="00C03DD9"/>
    <w:rsid w:val="00C041EC"/>
    <w:rsid w:val="00C05526"/>
    <w:rsid w:val="00C0612F"/>
    <w:rsid w:val="00C06509"/>
    <w:rsid w:val="00C071E0"/>
    <w:rsid w:val="00C07770"/>
    <w:rsid w:val="00C07921"/>
    <w:rsid w:val="00C10F24"/>
    <w:rsid w:val="00C11320"/>
    <w:rsid w:val="00C11EA2"/>
    <w:rsid w:val="00C12AF9"/>
    <w:rsid w:val="00C130BA"/>
    <w:rsid w:val="00C131AF"/>
    <w:rsid w:val="00C13226"/>
    <w:rsid w:val="00C139B2"/>
    <w:rsid w:val="00C13B69"/>
    <w:rsid w:val="00C143BF"/>
    <w:rsid w:val="00C145FB"/>
    <w:rsid w:val="00C167A6"/>
    <w:rsid w:val="00C17D36"/>
    <w:rsid w:val="00C20584"/>
    <w:rsid w:val="00C20DF4"/>
    <w:rsid w:val="00C20F33"/>
    <w:rsid w:val="00C214C9"/>
    <w:rsid w:val="00C21633"/>
    <w:rsid w:val="00C2197C"/>
    <w:rsid w:val="00C21E17"/>
    <w:rsid w:val="00C24E96"/>
    <w:rsid w:val="00C25C6D"/>
    <w:rsid w:val="00C25CD1"/>
    <w:rsid w:val="00C3007C"/>
    <w:rsid w:val="00C33AAE"/>
    <w:rsid w:val="00C33CDA"/>
    <w:rsid w:val="00C34576"/>
    <w:rsid w:val="00C35510"/>
    <w:rsid w:val="00C355D0"/>
    <w:rsid w:val="00C36FFE"/>
    <w:rsid w:val="00C37567"/>
    <w:rsid w:val="00C37B47"/>
    <w:rsid w:val="00C40717"/>
    <w:rsid w:val="00C40CB5"/>
    <w:rsid w:val="00C40FBE"/>
    <w:rsid w:val="00C431E8"/>
    <w:rsid w:val="00C433D8"/>
    <w:rsid w:val="00C434E2"/>
    <w:rsid w:val="00C43579"/>
    <w:rsid w:val="00C4433A"/>
    <w:rsid w:val="00C446D4"/>
    <w:rsid w:val="00C44912"/>
    <w:rsid w:val="00C44DBC"/>
    <w:rsid w:val="00C463CC"/>
    <w:rsid w:val="00C46CCD"/>
    <w:rsid w:val="00C477BB"/>
    <w:rsid w:val="00C503A5"/>
    <w:rsid w:val="00C505DE"/>
    <w:rsid w:val="00C5062F"/>
    <w:rsid w:val="00C52FE9"/>
    <w:rsid w:val="00C54643"/>
    <w:rsid w:val="00C54F3C"/>
    <w:rsid w:val="00C56213"/>
    <w:rsid w:val="00C563B0"/>
    <w:rsid w:val="00C56FB3"/>
    <w:rsid w:val="00C606FE"/>
    <w:rsid w:val="00C61CB1"/>
    <w:rsid w:val="00C61F21"/>
    <w:rsid w:val="00C623C9"/>
    <w:rsid w:val="00C62E6F"/>
    <w:rsid w:val="00C6459C"/>
    <w:rsid w:val="00C66210"/>
    <w:rsid w:val="00C669CE"/>
    <w:rsid w:val="00C66D21"/>
    <w:rsid w:val="00C70268"/>
    <w:rsid w:val="00C7187D"/>
    <w:rsid w:val="00C72349"/>
    <w:rsid w:val="00C726CC"/>
    <w:rsid w:val="00C738B1"/>
    <w:rsid w:val="00C73AAE"/>
    <w:rsid w:val="00C7733D"/>
    <w:rsid w:val="00C77562"/>
    <w:rsid w:val="00C80BD8"/>
    <w:rsid w:val="00C81A44"/>
    <w:rsid w:val="00C8579F"/>
    <w:rsid w:val="00C86DC6"/>
    <w:rsid w:val="00C86F17"/>
    <w:rsid w:val="00C908A8"/>
    <w:rsid w:val="00C91E0E"/>
    <w:rsid w:val="00C9337A"/>
    <w:rsid w:val="00C93C24"/>
    <w:rsid w:val="00C942BE"/>
    <w:rsid w:val="00C96ADE"/>
    <w:rsid w:val="00C970E4"/>
    <w:rsid w:val="00C979B2"/>
    <w:rsid w:val="00CA1779"/>
    <w:rsid w:val="00CA2594"/>
    <w:rsid w:val="00CA3288"/>
    <w:rsid w:val="00CA367E"/>
    <w:rsid w:val="00CA4CAA"/>
    <w:rsid w:val="00CA708F"/>
    <w:rsid w:val="00CA7A90"/>
    <w:rsid w:val="00CB055A"/>
    <w:rsid w:val="00CB0C1B"/>
    <w:rsid w:val="00CB13BE"/>
    <w:rsid w:val="00CB1513"/>
    <w:rsid w:val="00CB18FD"/>
    <w:rsid w:val="00CB2A14"/>
    <w:rsid w:val="00CB2D5C"/>
    <w:rsid w:val="00CB4381"/>
    <w:rsid w:val="00CB5BD7"/>
    <w:rsid w:val="00CB6F5D"/>
    <w:rsid w:val="00CB7167"/>
    <w:rsid w:val="00CC1174"/>
    <w:rsid w:val="00CC3B9F"/>
    <w:rsid w:val="00CC52EA"/>
    <w:rsid w:val="00CC578E"/>
    <w:rsid w:val="00CC5E7D"/>
    <w:rsid w:val="00CC5FCF"/>
    <w:rsid w:val="00CC6A60"/>
    <w:rsid w:val="00CC6BC2"/>
    <w:rsid w:val="00CC7784"/>
    <w:rsid w:val="00CD038A"/>
    <w:rsid w:val="00CD3E99"/>
    <w:rsid w:val="00CD4D1A"/>
    <w:rsid w:val="00CD596D"/>
    <w:rsid w:val="00CD7223"/>
    <w:rsid w:val="00CE2323"/>
    <w:rsid w:val="00CE2624"/>
    <w:rsid w:val="00CE2DAF"/>
    <w:rsid w:val="00CE2EAF"/>
    <w:rsid w:val="00CE2FF9"/>
    <w:rsid w:val="00CE3CCB"/>
    <w:rsid w:val="00CE3E4E"/>
    <w:rsid w:val="00CE5AC2"/>
    <w:rsid w:val="00CE5B9D"/>
    <w:rsid w:val="00CE6006"/>
    <w:rsid w:val="00CE6A1B"/>
    <w:rsid w:val="00CE7130"/>
    <w:rsid w:val="00CF085C"/>
    <w:rsid w:val="00CF1DC9"/>
    <w:rsid w:val="00CF2E41"/>
    <w:rsid w:val="00CF3489"/>
    <w:rsid w:val="00CF3898"/>
    <w:rsid w:val="00CF517D"/>
    <w:rsid w:val="00CF63D9"/>
    <w:rsid w:val="00D0083C"/>
    <w:rsid w:val="00D00999"/>
    <w:rsid w:val="00D011B4"/>
    <w:rsid w:val="00D01577"/>
    <w:rsid w:val="00D04100"/>
    <w:rsid w:val="00D06BAE"/>
    <w:rsid w:val="00D07185"/>
    <w:rsid w:val="00D07A2A"/>
    <w:rsid w:val="00D13252"/>
    <w:rsid w:val="00D13C0D"/>
    <w:rsid w:val="00D14370"/>
    <w:rsid w:val="00D14FB6"/>
    <w:rsid w:val="00D15EE6"/>
    <w:rsid w:val="00D16356"/>
    <w:rsid w:val="00D16798"/>
    <w:rsid w:val="00D16EC7"/>
    <w:rsid w:val="00D17381"/>
    <w:rsid w:val="00D17560"/>
    <w:rsid w:val="00D1782B"/>
    <w:rsid w:val="00D20237"/>
    <w:rsid w:val="00D208E8"/>
    <w:rsid w:val="00D20958"/>
    <w:rsid w:val="00D212A5"/>
    <w:rsid w:val="00D21B8F"/>
    <w:rsid w:val="00D22681"/>
    <w:rsid w:val="00D22DAE"/>
    <w:rsid w:val="00D23183"/>
    <w:rsid w:val="00D23BF9"/>
    <w:rsid w:val="00D26AEB"/>
    <w:rsid w:val="00D2704B"/>
    <w:rsid w:val="00D27474"/>
    <w:rsid w:val="00D309C5"/>
    <w:rsid w:val="00D31B0A"/>
    <w:rsid w:val="00D31E77"/>
    <w:rsid w:val="00D33577"/>
    <w:rsid w:val="00D33A0C"/>
    <w:rsid w:val="00D33F92"/>
    <w:rsid w:val="00D340AF"/>
    <w:rsid w:val="00D34B78"/>
    <w:rsid w:val="00D34BF6"/>
    <w:rsid w:val="00D34C52"/>
    <w:rsid w:val="00D34FF7"/>
    <w:rsid w:val="00D35C13"/>
    <w:rsid w:val="00D4104E"/>
    <w:rsid w:val="00D412B4"/>
    <w:rsid w:val="00D412C5"/>
    <w:rsid w:val="00D41D7E"/>
    <w:rsid w:val="00D438CE"/>
    <w:rsid w:val="00D45E90"/>
    <w:rsid w:val="00D45EC1"/>
    <w:rsid w:val="00D461DD"/>
    <w:rsid w:val="00D465C9"/>
    <w:rsid w:val="00D478E3"/>
    <w:rsid w:val="00D47FC0"/>
    <w:rsid w:val="00D52AB7"/>
    <w:rsid w:val="00D542BB"/>
    <w:rsid w:val="00D550CF"/>
    <w:rsid w:val="00D551DF"/>
    <w:rsid w:val="00D55B2D"/>
    <w:rsid w:val="00D56856"/>
    <w:rsid w:val="00D56C30"/>
    <w:rsid w:val="00D60D65"/>
    <w:rsid w:val="00D61BBA"/>
    <w:rsid w:val="00D63C5D"/>
    <w:rsid w:val="00D65A1C"/>
    <w:rsid w:val="00D65A8D"/>
    <w:rsid w:val="00D65E2C"/>
    <w:rsid w:val="00D66E4F"/>
    <w:rsid w:val="00D67446"/>
    <w:rsid w:val="00D67503"/>
    <w:rsid w:val="00D67CE4"/>
    <w:rsid w:val="00D7099B"/>
    <w:rsid w:val="00D70B3A"/>
    <w:rsid w:val="00D70F1E"/>
    <w:rsid w:val="00D70F66"/>
    <w:rsid w:val="00D73A93"/>
    <w:rsid w:val="00D74C00"/>
    <w:rsid w:val="00D7602C"/>
    <w:rsid w:val="00D77A03"/>
    <w:rsid w:val="00D800CA"/>
    <w:rsid w:val="00D80AA6"/>
    <w:rsid w:val="00D80D33"/>
    <w:rsid w:val="00D824C7"/>
    <w:rsid w:val="00D82D09"/>
    <w:rsid w:val="00D8387B"/>
    <w:rsid w:val="00D83AEF"/>
    <w:rsid w:val="00D846E5"/>
    <w:rsid w:val="00D852D0"/>
    <w:rsid w:val="00D856B4"/>
    <w:rsid w:val="00D90C35"/>
    <w:rsid w:val="00D90E96"/>
    <w:rsid w:val="00D92975"/>
    <w:rsid w:val="00D92AA2"/>
    <w:rsid w:val="00D92AF7"/>
    <w:rsid w:val="00D92D5F"/>
    <w:rsid w:val="00D92DEF"/>
    <w:rsid w:val="00D946C1"/>
    <w:rsid w:val="00D969FA"/>
    <w:rsid w:val="00D97D50"/>
    <w:rsid w:val="00DA068D"/>
    <w:rsid w:val="00DA0BCF"/>
    <w:rsid w:val="00DA0E23"/>
    <w:rsid w:val="00DA10F3"/>
    <w:rsid w:val="00DA31BB"/>
    <w:rsid w:val="00DA3685"/>
    <w:rsid w:val="00DA409F"/>
    <w:rsid w:val="00DA41BE"/>
    <w:rsid w:val="00DA4E92"/>
    <w:rsid w:val="00DA59FB"/>
    <w:rsid w:val="00DA5A53"/>
    <w:rsid w:val="00DA66AB"/>
    <w:rsid w:val="00DB04DC"/>
    <w:rsid w:val="00DB0B93"/>
    <w:rsid w:val="00DB2E34"/>
    <w:rsid w:val="00DB3113"/>
    <w:rsid w:val="00DB4058"/>
    <w:rsid w:val="00DB59CE"/>
    <w:rsid w:val="00DB5AAA"/>
    <w:rsid w:val="00DB7B9B"/>
    <w:rsid w:val="00DC04DE"/>
    <w:rsid w:val="00DC0560"/>
    <w:rsid w:val="00DC1F8A"/>
    <w:rsid w:val="00DC47EB"/>
    <w:rsid w:val="00DC6343"/>
    <w:rsid w:val="00DC6376"/>
    <w:rsid w:val="00DC64D3"/>
    <w:rsid w:val="00DD0EF8"/>
    <w:rsid w:val="00DD1027"/>
    <w:rsid w:val="00DD1FF4"/>
    <w:rsid w:val="00DD25D5"/>
    <w:rsid w:val="00DD2D5B"/>
    <w:rsid w:val="00DD2FAD"/>
    <w:rsid w:val="00DD31ED"/>
    <w:rsid w:val="00DD4046"/>
    <w:rsid w:val="00DE0169"/>
    <w:rsid w:val="00DE0B3D"/>
    <w:rsid w:val="00DE4C7C"/>
    <w:rsid w:val="00DE4D00"/>
    <w:rsid w:val="00DE59E0"/>
    <w:rsid w:val="00DE76B5"/>
    <w:rsid w:val="00DE786E"/>
    <w:rsid w:val="00DF028B"/>
    <w:rsid w:val="00DF0FC5"/>
    <w:rsid w:val="00DF1A25"/>
    <w:rsid w:val="00DF22DE"/>
    <w:rsid w:val="00DF2CB4"/>
    <w:rsid w:val="00DF3862"/>
    <w:rsid w:val="00DF388B"/>
    <w:rsid w:val="00DF58E7"/>
    <w:rsid w:val="00DF619D"/>
    <w:rsid w:val="00DF7CAC"/>
    <w:rsid w:val="00E009F3"/>
    <w:rsid w:val="00E02343"/>
    <w:rsid w:val="00E02976"/>
    <w:rsid w:val="00E0385F"/>
    <w:rsid w:val="00E05E13"/>
    <w:rsid w:val="00E06DD3"/>
    <w:rsid w:val="00E0774C"/>
    <w:rsid w:val="00E12C4C"/>
    <w:rsid w:val="00E12FA7"/>
    <w:rsid w:val="00E139B1"/>
    <w:rsid w:val="00E15BDF"/>
    <w:rsid w:val="00E178EE"/>
    <w:rsid w:val="00E17AF0"/>
    <w:rsid w:val="00E2200F"/>
    <w:rsid w:val="00E23C75"/>
    <w:rsid w:val="00E23E1C"/>
    <w:rsid w:val="00E24F17"/>
    <w:rsid w:val="00E26AE3"/>
    <w:rsid w:val="00E26C5C"/>
    <w:rsid w:val="00E27339"/>
    <w:rsid w:val="00E315F4"/>
    <w:rsid w:val="00E33F1B"/>
    <w:rsid w:val="00E36ED1"/>
    <w:rsid w:val="00E406E1"/>
    <w:rsid w:val="00E429CD"/>
    <w:rsid w:val="00E43CF8"/>
    <w:rsid w:val="00E440D3"/>
    <w:rsid w:val="00E4477B"/>
    <w:rsid w:val="00E453B0"/>
    <w:rsid w:val="00E461DD"/>
    <w:rsid w:val="00E46559"/>
    <w:rsid w:val="00E46DAB"/>
    <w:rsid w:val="00E4707F"/>
    <w:rsid w:val="00E51561"/>
    <w:rsid w:val="00E51712"/>
    <w:rsid w:val="00E52AA7"/>
    <w:rsid w:val="00E52CD3"/>
    <w:rsid w:val="00E547E6"/>
    <w:rsid w:val="00E553C2"/>
    <w:rsid w:val="00E56C0D"/>
    <w:rsid w:val="00E5705C"/>
    <w:rsid w:val="00E57B5A"/>
    <w:rsid w:val="00E57E41"/>
    <w:rsid w:val="00E6151C"/>
    <w:rsid w:val="00E6192E"/>
    <w:rsid w:val="00E61F8C"/>
    <w:rsid w:val="00E64482"/>
    <w:rsid w:val="00E66CBC"/>
    <w:rsid w:val="00E67ACF"/>
    <w:rsid w:val="00E67F89"/>
    <w:rsid w:val="00E71658"/>
    <w:rsid w:val="00E7174A"/>
    <w:rsid w:val="00E727DA"/>
    <w:rsid w:val="00E72A42"/>
    <w:rsid w:val="00E73D74"/>
    <w:rsid w:val="00E74CCF"/>
    <w:rsid w:val="00E74F69"/>
    <w:rsid w:val="00E7517F"/>
    <w:rsid w:val="00E7603B"/>
    <w:rsid w:val="00E774D7"/>
    <w:rsid w:val="00E777E1"/>
    <w:rsid w:val="00E806C8"/>
    <w:rsid w:val="00E80793"/>
    <w:rsid w:val="00E8296D"/>
    <w:rsid w:val="00E82C07"/>
    <w:rsid w:val="00E83D96"/>
    <w:rsid w:val="00E85351"/>
    <w:rsid w:val="00E864F4"/>
    <w:rsid w:val="00E87982"/>
    <w:rsid w:val="00E87B47"/>
    <w:rsid w:val="00E90AC6"/>
    <w:rsid w:val="00E9109F"/>
    <w:rsid w:val="00E91BF8"/>
    <w:rsid w:val="00E9240D"/>
    <w:rsid w:val="00E93BC7"/>
    <w:rsid w:val="00E93ED4"/>
    <w:rsid w:val="00E954AA"/>
    <w:rsid w:val="00E95567"/>
    <w:rsid w:val="00E95E50"/>
    <w:rsid w:val="00E9624A"/>
    <w:rsid w:val="00E962AF"/>
    <w:rsid w:val="00E9646B"/>
    <w:rsid w:val="00E96A26"/>
    <w:rsid w:val="00EA00D7"/>
    <w:rsid w:val="00EA1D29"/>
    <w:rsid w:val="00EA25D0"/>
    <w:rsid w:val="00EA2733"/>
    <w:rsid w:val="00EA28FE"/>
    <w:rsid w:val="00EA5875"/>
    <w:rsid w:val="00EA6208"/>
    <w:rsid w:val="00EA6C4B"/>
    <w:rsid w:val="00EA7695"/>
    <w:rsid w:val="00EA7AE0"/>
    <w:rsid w:val="00EB0912"/>
    <w:rsid w:val="00EB124B"/>
    <w:rsid w:val="00EB28F4"/>
    <w:rsid w:val="00EB2E26"/>
    <w:rsid w:val="00EB48E2"/>
    <w:rsid w:val="00EB66A3"/>
    <w:rsid w:val="00EB6FB1"/>
    <w:rsid w:val="00EB6FD5"/>
    <w:rsid w:val="00EB7F40"/>
    <w:rsid w:val="00EC05EB"/>
    <w:rsid w:val="00EC1A9D"/>
    <w:rsid w:val="00EC310B"/>
    <w:rsid w:val="00EC32EF"/>
    <w:rsid w:val="00EC422B"/>
    <w:rsid w:val="00EC5845"/>
    <w:rsid w:val="00ED1053"/>
    <w:rsid w:val="00ED1269"/>
    <w:rsid w:val="00ED1739"/>
    <w:rsid w:val="00EE039E"/>
    <w:rsid w:val="00EE0B50"/>
    <w:rsid w:val="00EE0B9D"/>
    <w:rsid w:val="00EE120E"/>
    <w:rsid w:val="00EE15D1"/>
    <w:rsid w:val="00EE2E69"/>
    <w:rsid w:val="00EE317D"/>
    <w:rsid w:val="00EE41AD"/>
    <w:rsid w:val="00EE472C"/>
    <w:rsid w:val="00EE4AA8"/>
    <w:rsid w:val="00EE6780"/>
    <w:rsid w:val="00EE6ECA"/>
    <w:rsid w:val="00EE7270"/>
    <w:rsid w:val="00EF13F7"/>
    <w:rsid w:val="00EF1FAE"/>
    <w:rsid w:val="00EF25C8"/>
    <w:rsid w:val="00EF330A"/>
    <w:rsid w:val="00EF3DE1"/>
    <w:rsid w:val="00EF53B0"/>
    <w:rsid w:val="00EF6CC2"/>
    <w:rsid w:val="00EF7DF5"/>
    <w:rsid w:val="00F009F5"/>
    <w:rsid w:val="00F00CBC"/>
    <w:rsid w:val="00F01207"/>
    <w:rsid w:val="00F01345"/>
    <w:rsid w:val="00F01B3F"/>
    <w:rsid w:val="00F01B73"/>
    <w:rsid w:val="00F03644"/>
    <w:rsid w:val="00F07078"/>
    <w:rsid w:val="00F075EF"/>
    <w:rsid w:val="00F112B4"/>
    <w:rsid w:val="00F137DF"/>
    <w:rsid w:val="00F13891"/>
    <w:rsid w:val="00F138BB"/>
    <w:rsid w:val="00F13E06"/>
    <w:rsid w:val="00F14826"/>
    <w:rsid w:val="00F17A74"/>
    <w:rsid w:val="00F21515"/>
    <w:rsid w:val="00F21904"/>
    <w:rsid w:val="00F221B4"/>
    <w:rsid w:val="00F22319"/>
    <w:rsid w:val="00F240B3"/>
    <w:rsid w:val="00F2430F"/>
    <w:rsid w:val="00F251E1"/>
    <w:rsid w:val="00F26011"/>
    <w:rsid w:val="00F260F4"/>
    <w:rsid w:val="00F266F9"/>
    <w:rsid w:val="00F27BAE"/>
    <w:rsid w:val="00F316AE"/>
    <w:rsid w:val="00F32D5E"/>
    <w:rsid w:val="00F33C01"/>
    <w:rsid w:val="00F33D24"/>
    <w:rsid w:val="00F34222"/>
    <w:rsid w:val="00F3635F"/>
    <w:rsid w:val="00F3685B"/>
    <w:rsid w:val="00F3762B"/>
    <w:rsid w:val="00F42090"/>
    <w:rsid w:val="00F44FA7"/>
    <w:rsid w:val="00F46979"/>
    <w:rsid w:val="00F46D0A"/>
    <w:rsid w:val="00F4764E"/>
    <w:rsid w:val="00F47774"/>
    <w:rsid w:val="00F47F56"/>
    <w:rsid w:val="00F50830"/>
    <w:rsid w:val="00F51379"/>
    <w:rsid w:val="00F5171F"/>
    <w:rsid w:val="00F53EFA"/>
    <w:rsid w:val="00F545B1"/>
    <w:rsid w:val="00F54EEF"/>
    <w:rsid w:val="00F559B4"/>
    <w:rsid w:val="00F56303"/>
    <w:rsid w:val="00F5656E"/>
    <w:rsid w:val="00F56B28"/>
    <w:rsid w:val="00F56D4B"/>
    <w:rsid w:val="00F60E13"/>
    <w:rsid w:val="00F6229F"/>
    <w:rsid w:val="00F629E1"/>
    <w:rsid w:val="00F64BC2"/>
    <w:rsid w:val="00F66B44"/>
    <w:rsid w:val="00F66CD6"/>
    <w:rsid w:val="00F724D0"/>
    <w:rsid w:val="00F72C3D"/>
    <w:rsid w:val="00F74090"/>
    <w:rsid w:val="00F741F6"/>
    <w:rsid w:val="00F75369"/>
    <w:rsid w:val="00F7555C"/>
    <w:rsid w:val="00F75CDF"/>
    <w:rsid w:val="00F77273"/>
    <w:rsid w:val="00F77E3A"/>
    <w:rsid w:val="00F800C8"/>
    <w:rsid w:val="00F80D2D"/>
    <w:rsid w:val="00F81044"/>
    <w:rsid w:val="00F81A0D"/>
    <w:rsid w:val="00F82A73"/>
    <w:rsid w:val="00F82DB5"/>
    <w:rsid w:val="00F83040"/>
    <w:rsid w:val="00F8369E"/>
    <w:rsid w:val="00F84798"/>
    <w:rsid w:val="00F855FF"/>
    <w:rsid w:val="00F85D09"/>
    <w:rsid w:val="00F86B5D"/>
    <w:rsid w:val="00F8705F"/>
    <w:rsid w:val="00F87F22"/>
    <w:rsid w:val="00F90214"/>
    <w:rsid w:val="00F9120D"/>
    <w:rsid w:val="00F920DD"/>
    <w:rsid w:val="00F93DCF"/>
    <w:rsid w:val="00F9547E"/>
    <w:rsid w:val="00F9624D"/>
    <w:rsid w:val="00F96696"/>
    <w:rsid w:val="00F968F1"/>
    <w:rsid w:val="00F97ECE"/>
    <w:rsid w:val="00FA4DF1"/>
    <w:rsid w:val="00FA57A4"/>
    <w:rsid w:val="00FA582B"/>
    <w:rsid w:val="00FA5D44"/>
    <w:rsid w:val="00FA69F5"/>
    <w:rsid w:val="00FA6C06"/>
    <w:rsid w:val="00FA6D79"/>
    <w:rsid w:val="00FA74D1"/>
    <w:rsid w:val="00FB0EE0"/>
    <w:rsid w:val="00FB16CB"/>
    <w:rsid w:val="00FB2CA9"/>
    <w:rsid w:val="00FB2F76"/>
    <w:rsid w:val="00FB2FB2"/>
    <w:rsid w:val="00FB594E"/>
    <w:rsid w:val="00FB7573"/>
    <w:rsid w:val="00FB77C3"/>
    <w:rsid w:val="00FC05D2"/>
    <w:rsid w:val="00FC0C36"/>
    <w:rsid w:val="00FC19AE"/>
    <w:rsid w:val="00FC260C"/>
    <w:rsid w:val="00FC271A"/>
    <w:rsid w:val="00FC3CB6"/>
    <w:rsid w:val="00FC4DE1"/>
    <w:rsid w:val="00FC54E4"/>
    <w:rsid w:val="00FC5FC4"/>
    <w:rsid w:val="00FC67C7"/>
    <w:rsid w:val="00FC7F8C"/>
    <w:rsid w:val="00FD1B73"/>
    <w:rsid w:val="00FD2B39"/>
    <w:rsid w:val="00FD2D59"/>
    <w:rsid w:val="00FD2EF3"/>
    <w:rsid w:val="00FD3E2A"/>
    <w:rsid w:val="00FD4A49"/>
    <w:rsid w:val="00FD511B"/>
    <w:rsid w:val="00FD7E18"/>
    <w:rsid w:val="00FE290D"/>
    <w:rsid w:val="00FE349B"/>
    <w:rsid w:val="00FE62E9"/>
    <w:rsid w:val="00FE67DE"/>
    <w:rsid w:val="00FE6964"/>
    <w:rsid w:val="00FE6DE4"/>
    <w:rsid w:val="00FE7C87"/>
    <w:rsid w:val="00FE7F82"/>
    <w:rsid w:val="00FF023C"/>
    <w:rsid w:val="00FF0B7A"/>
    <w:rsid w:val="00FF214D"/>
    <w:rsid w:val="00FF26CC"/>
    <w:rsid w:val="00FF2B12"/>
    <w:rsid w:val="00FF33AB"/>
    <w:rsid w:val="00FF353E"/>
    <w:rsid w:val="00FF37A1"/>
    <w:rsid w:val="00FF3D33"/>
    <w:rsid w:val="00FF43E6"/>
    <w:rsid w:val="00FF5F1D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B8808"/>
  <w14:defaultImageDpi w14:val="0"/>
  <w15:docId w15:val="{B8FE6107-2795-4EB7-8F0B-63586B1A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5FF"/>
    <w:pPr>
      <w:spacing w:after="160" w:line="25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117A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33F9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A71F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33A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33F9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D33F92"/>
    <w:rPr>
      <w:rFonts w:ascii="Cambria" w:hAnsi="Cambria" w:cs="Times New Roman"/>
      <w:b/>
      <w:i/>
      <w:sz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AA71FE"/>
    <w:rPr>
      <w:rFonts w:ascii="Cambria" w:hAnsi="Cambria" w:cs="Times New Roman"/>
      <w:b/>
      <w:color w:val="4F81BD"/>
      <w:sz w:val="22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33A0C"/>
    <w:rPr>
      <w:rFonts w:ascii="Calibri" w:hAnsi="Calibri" w:cs="Times New Roman"/>
      <w:b/>
      <w:sz w:val="28"/>
      <w:lang w:val="ru-RU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33F92"/>
    <w:rPr>
      <w:rFonts w:ascii="Calibri" w:hAnsi="Calibri" w:cs="Times New Roman"/>
      <w:b/>
      <w:i/>
      <w:sz w:val="26"/>
      <w:lang w:val="x-none" w:eastAsia="en-US"/>
    </w:rPr>
  </w:style>
  <w:style w:type="paragraph" w:styleId="a3">
    <w:name w:val="List Paragraph"/>
    <w:basedOn w:val="a"/>
    <w:uiPriority w:val="34"/>
    <w:qFormat/>
    <w:rsid w:val="00411553"/>
    <w:pPr>
      <w:ind w:left="720"/>
    </w:pPr>
  </w:style>
  <w:style w:type="character" w:customStyle="1" w:styleId="10">
    <w:name w:val="Заголовок 1 Знак"/>
    <w:basedOn w:val="a0"/>
    <w:link w:val="1"/>
    <w:uiPriority w:val="9"/>
    <w:locked/>
    <w:rsid w:val="00B117A1"/>
    <w:rPr>
      <w:rFonts w:ascii="Cambria" w:hAnsi="Cambria" w:cs="Times New Roman"/>
      <w:b/>
      <w:color w:val="365F91"/>
      <w:sz w:val="28"/>
      <w:lang w:val="ru-RU" w:eastAsia="en-US"/>
    </w:rPr>
  </w:style>
  <w:style w:type="paragraph" w:customStyle="1" w:styleId="a4">
    <w:name w:val="ДинТекстТабл"/>
    <w:basedOn w:val="a"/>
    <w:uiPriority w:val="99"/>
    <w:rsid w:val="00411553"/>
    <w:pPr>
      <w:widowControl w:val="0"/>
      <w:spacing w:after="0" w:line="240" w:lineRule="auto"/>
    </w:pPr>
    <w:rPr>
      <w:rFonts w:cs="Times New Roman"/>
      <w:lang w:val="en-US" w:eastAsia="ru-RU"/>
    </w:rPr>
  </w:style>
  <w:style w:type="paragraph" w:styleId="a5">
    <w:name w:val="Balloon Text"/>
    <w:basedOn w:val="a"/>
    <w:link w:val="a6"/>
    <w:uiPriority w:val="99"/>
    <w:semiHidden/>
    <w:rsid w:val="00E9240D"/>
    <w:pPr>
      <w:spacing w:after="0" w:line="240" w:lineRule="auto"/>
    </w:pPr>
    <w:rPr>
      <w:rFonts w:ascii="Tahoma" w:hAnsi="Tahoma" w:cs="Times New Roman"/>
      <w:sz w:val="16"/>
      <w:szCs w:val="20"/>
      <w:lang w:eastAsia="uk-UA"/>
    </w:rPr>
  </w:style>
  <w:style w:type="paragraph" w:customStyle="1" w:styleId="xfmc1">
    <w:name w:val="xfmc1"/>
    <w:basedOn w:val="a"/>
    <w:uiPriority w:val="99"/>
    <w:rsid w:val="00D1437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E9240D"/>
    <w:rPr>
      <w:rFonts w:ascii="Tahoma" w:hAnsi="Tahoma" w:cs="Times New Roman"/>
      <w:sz w:val="16"/>
      <w:lang w:val="ru-RU" w:eastAsia="x-none"/>
    </w:rPr>
  </w:style>
  <w:style w:type="paragraph" w:styleId="a7">
    <w:name w:val="header"/>
    <w:basedOn w:val="a"/>
    <w:link w:val="a8"/>
    <w:uiPriority w:val="99"/>
    <w:rsid w:val="00D52AB7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rsid w:val="00D52AB7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  <w:lang w:eastAsia="uk-UA"/>
    </w:rPr>
  </w:style>
  <w:style w:type="character" w:customStyle="1" w:styleId="a8">
    <w:name w:val="Верхній колонтитул Знак"/>
    <w:basedOn w:val="a0"/>
    <w:link w:val="a7"/>
    <w:uiPriority w:val="99"/>
    <w:locked/>
    <w:rsid w:val="00D52AB7"/>
    <w:rPr>
      <w:rFonts w:ascii="Calibri" w:hAnsi="Calibri" w:cs="Times New Roman"/>
      <w:lang w:val="ru-RU" w:eastAsia="x-none"/>
    </w:rPr>
  </w:style>
  <w:style w:type="paragraph" w:customStyle="1" w:styleId="11">
    <w:name w:val="Без интервала1"/>
    <w:next w:val="ab"/>
    <w:uiPriority w:val="1"/>
    <w:qFormat/>
    <w:rsid w:val="00A24B3B"/>
    <w:rPr>
      <w:rFonts w:cs="Times New Roman"/>
      <w:sz w:val="22"/>
      <w:szCs w:val="22"/>
      <w:lang w:val="ru-RU" w:eastAsia="en-US"/>
    </w:rPr>
  </w:style>
  <w:style w:type="character" w:customStyle="1" w:styleId="aa">
    <w:name w:val="Нижній колонтитул Знак"/>
    <w:basedOn w:val="a0"/>
    <w:link w:val="a9"/>
    <w:uiPriority w:val="99"/>
    <w:locked/>
    <w:rsid w:val="00D52AB7"/>
    <w:rPr>
      <w:rFonts w:ascii="Calibri" w:hAnsi="Calibri" w:cs="Times New Roman"/>
      <w:lang w:val="ru-RU" w:eastAsia="x-none"/>
    </w:rPr>
  </w:style>
  <w:style w:type="paragraph" w:styleId="ab">
    <w:name w:val="No Spacing"/>
    <w:uiPriority w:val="1"/>
    <w:qFormat/>
    <w:rsid w:val="00A24B3B"/>
    <w:rPr>
      <w:sz w:val="22"/>
      <w:szCs w:val="22"/>
      <w:lang w:val="ru-RU" w:eastAsia="en-US"/>
    </w:rPr>
  </w:style>
  <w:style w:type="character" w:styleId="ac">
    <w:name w:val="Strong"/>
    <w:basedOn w:val="a0"/>
    <w:uiPriority w:val="22"/>
    <w:qFormat/>
    <w:locked/>
    <w:rsid w:val="00205576"/>
    <w:rPr>
      <w:rFonts w:cs="Times New Roman"/>
      <w:b/>
    </w:rPr>
  </w:style>
  <w:style w:type="character" w:customStyle="1" w:styleId="apple-converted-space">
    <w:name w:val="apple-converted-space"/>
    <w:rsid w:val="00205576"/>
  </w:style>
  <w:style w:type="paragraph" w:styleId="HTML">
    <w:name w:val="HTML Preformatted"/>
    <w:basedOn w:val="a"/>
    <w:link w:val="HTML0"/>
    <w:uiPriority w:val="99"/>
    <w:unhideWhenUsed/>
    <w:rsid w:val="00434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uk-UA" w:eastAsia="uk-UA"/>
    </w:rPr>
  </w:style>
  <w:style w:type="paragraph" w:customStyle="1" w:styleId="xfmc2">
    <w:name w:val="xfmc2"/>
    <w:basedOn w:val="a"/>
    <w:rsid w:val="00506EC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34D36"/>
    <w:rPr>
      <w:rFonts w:ascii="Courier New" w:hAnsi="Courier New" w:cs="Times New Roman"/>
    </w:rPr>
  </w:style>
  <w:style w:type="character" w:styleId="ad">
    <w:name w:val="Emphasis"/>
    <w:basedOn w:val="a0"/>
    <w:uiPriority w:val="20"/>
    <w:qFormat/>
    <w:locked/>
    <w:rsid w:val="00506ECF"/>
    <w:rPr>
      <w:rFonts w:cs="Times New Roman"/>
      <w:i/>
    </w:rPr>
  </w:style>
  <w:style w:type="paragraph" w:styleId="ae">
    <w:name w:val="Normal (Web)"/>
    <w:basedOn w:val="a"/>
    <w:uiPriority w:val="99"/>
    <w:unhideWhenUsed/>
    <w:rsid w:val="00583B65"/>
    <w:pPr>
      <w:suppressAutoHyphens/>
      <w:autoSpaceDN w:val="0"/>
      <w:spacing w:before="100" w:after="100" w:line="240" w:lineRule="auto"/>
    </w:pPr>
    <w:rPr>
      <w:rFonts w:cs="Times New Roman"/>
      <w:kern w:val="3"/>
      <w:sz w:val="24"/>
      <w:szCs w:val="24"/>
      <w:lang w:eastAsia="ru-RU"/>
    </w:rPr>
  </w:style>
  <w:style w:type="table" w:styleId="af">
    <w:name w:val="Table Grid"/>
    <w:basedOn w:val="a1"/>
    <w:uiPriority w:val="59"/>
    <w:locked/>
    <w:rsid w:val="003F7AFF"/>
    <w:rPr>
      <w:rFonts w:cs="Times New Roman"/>
      <w:sz w:val="22"/>
      <w:szCs w:val="22"/>
      <w:lang w:val="uk-UA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4590E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ru-RU"/>
    </w:rPr>
  </w:style>
  <w:style w:type="paragraph" w:customStyle="1" w:styleId="tj">
    <w:name w:val="tj"/>
    <w:basedOn w:val="a"/>
    <w:uiPriority w:val="99"/>
    <w:rsid w:val="000C52C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locked/>
    <w:rsid w:val="00B728DC"/>
    <w:pPr>
      <w:spacing w:after="60" w:line="276" w:lineRule="auto"/>
      <w:jc w:val="center"/>
      <w:outlineLvl w:val="1"/>
    </w:pPr>
    <w:rPr>
      <w:rFonts w:ascii="Cambria" w:hAnsi="Cambria" w:cs="Times New Roman"/>
      <w:sz w:val="24"/>
      <w:szCs w:val="24"/>
      <w:lang w:val="uk-UA"/>
    </w:rPr>
  </w:style>
  <w:style w:type="paragraph" w:customStyle="1" w:styleId="xfmc3">
    <w:name w:val="xfmc3"/>
    <w:basedOn w:val="a"/>
    <w:rsid w:val="00B728D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f1">
    <w:name w:val="Підзаголовок Знак"/>
    <w:basedOn w:val="a0"/>
    <w:link w:val="af0"/>
    <w:uiPriority w:val="11"/>
    <w:locked/>
    <w:rsid w:val="00B728DC"/>
    <w:rPr>
      <w:rFonts w:ascii="Cambria" w:hAnsi="Cambria" w:cs="Times New Roman"/>
      <w:sz w:val="24"/>
      <w:lang w:val="x-none" w:eastAsia="en-US"/>
    </w:rPr>
  </w:style>
  <w:style w:type="paragraph" w:styleId="af2">
    <w:name w:val="footnote text"/>
    <w:basedOn w:val="a"/>
    <w:link w:val="af3"/>
    <w:uiPriority w:val="99"/>
    <w:rsid w:val="005F197F"/>
    <w:pPr>
      <w:spacing w:after="0" w:line="240" w:lineRule="auto"/>
    </w:pPr>
    <w:rPr>
      <w:rFonts w:cs="Times New Roman"/>
      <w:sz w:val="20"/>
      <w:szCs w:val="20"/>
      <w:lang w:val="uk-UA"/>
    </w:rPr>
  </w:style>
  <w:style w:type="character" w:styleId="af4">
    <w:name w:val="footnote reference"/>
    <w:basedOn w:val="a0"/>
    <w:uiPriority w:val="99"/>
    <w:rsid w:val="005F197F"/>
    <w:rPr>
      <w:rFonts w:cs="Times New Roman"/>
      <w:vertAlign w:val="superscript"/>
    </w:rPr>
  </w:style>
  <w:style w:type="character" w:customStyle="1" w:styleId="af3">
    <w:name w:val="Текст виноски Знак"/>
    <w:basedOn w:val="a0"/>
    <w:link w:val="af2"/>
    <w:uiPriority w:val="99"/>
    <w:locked/>
    <w:rsid w:val="005F197F"/>
    <w:rPr>
      <w:rFonts w:cs="Times New Roman"/>
      <w:lang w:val="x-none" w:eastAsia="en-US"/>
    </w:rPr>
  </w:style>
  <w:style w:type="character" w:styleId="af5">
    <w:name w:val="Hyperlink"/>
    <w:basedOn w:val="a0"/>
    <w:uiPriority w:val="99"/>
    <w:unhideWhenUsed/>
    <w:rsid w:val="00047517"/>
    <w:rPr>
      <w:rFonts w:cs="Times New Roman"/>
      <w:color w:val="0000FF"/>
      <w:u w:val="single"/>
    </w:rPr>
  </w:style>
  <w:style w:type="character" w:customStyle="1" w:styleId="st">
    <w:name w:val="st"/>
    <w:rsid w:val="00FF5F1D"/>
  </w:style>
  <w:style w:type="character" w:customStyle="1" w:styleId="rvts0">
    <w:name w:val="rvts0"/>
    <w:rsid w:val="00FF5F1D"/>
  </w:style>
  <w:style w:type="paragraph" w:styleId="21">
    <w:name w:val="Body Text 2"/>
    <w:basedOn w:val="a"/>
    <w:link w:val="22"/>
    <w:uiPriority w:val="99"/>
    <w:unhideWhenUsed/>
    <w:rsid w:val="00FF5F1D"/>
    <w:pPr>
      <w:spacing w:after="0" w:line="240" w:lineRule="auto"/>
    </w:pPr>
    <w:rPr>
      <w:rFonts w:cs="Times New Roman"/>
      <w:sz w:val="24"/>
      <w:szCs w:val="20"/>
      <w:lang w:val="uk-UA" w:eastAsia="uk-UA"/>
    </w:rPr>
  </w:style>
  <w:style w:type="character" w:customStyle="1" w:styleId="xfm83435467">
    <w:name w:val="xfm_83435467"/>
    <w:rsid w:val="00FF5F1D"/>
  </w:style>
  <w:style w:type="character" w:customStyle="1" w:styleId="22">
    <w:name w:val="Основний текст 2 Знак"/>
    <w:basedOn w:val="a0"/>
    <w:link w:val="21"/>
    <w:uiPriority w:val="99"/>
    <w:locked/>
    <w:rsid w:val="00FF5F1D"/>
    <w:rPr>
      <w:rFonts w:ascii="Calibri" w:hAnsi="Calibri" w:cs="Times New Roman"/>
      <w:sz w:val="24"/>
      <w:lang w:val="uk-UA" w:eastAsia="x-none"/>
    </w:rPr>
  </w:style>
  <w:style w:type="character" w:customStyle="1" w:styleId="s2">
    <w:name w:val="s2"/>
    <w:rsid w:val="00400CAA"/>
  </w:style>
  <w:style w:type="character" w:customStyle="1" w:styleId="23">
    <w:name w:val="Основной текст (2)_"/>
    <w:link w:val="24"/>
    <w:locked/>
    <w:rsid w:val="00837453"/>
    <w:rPr>
      <w:rFonts w:ascii="Times New Roman" w:hAnsi="Times New Roman"/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7453"/>
    <w:pPr>
      <w:widowControl w:val="0"/>
      <w:shd w:val="clear" w:color="auto" w:fill="FFFFFF"/>
      <w:spacing w:after="0" w:line="226" w:lineRule="exact"/>
      <w:ind w:hanging="940"/>
    </w:pPr>
    <w:rPr>
      <w:rFonts w:ascii="Times New Roman" w:hAnsi="Times New Roman" w:cs="Times New Roman"/>
      <w:sz w:val="28"/>
      <w:szCs w:val="28"/>
      <w:lang w:val="uk-UA" w:eastAsia="uk-UA"/>
    </w:rPr>
  </w:style>
  <w:style w:type="character" w:customStyle="1" w:styleId="13">
    <w:name w:val="Основной текст (13)_"/>
    <w:link w:val="130"/>
    <w:locked/>
    <w:rsid w:val="00837453"/>
    <w:rPr>
      <w:rFonts w:ascii="Times New Roman" w:hAnsi="Times New Roman"/>
      <w:i/>
      <w:sz w:val="3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37453"/>
    <w:pPr>
      <w:widowControl w:val="0"/>
      <w:shd w:val="clear" w:color="auto" w:fill="FFFFFF"/>
      <w:spacing w:before="1080" w:after="600" w:line="240" w:lineRule="atLeast"/>
      <w:jc w:val="both"/>
    </w:pPr>
    <w:rPr>
      <w:rFonts w:ascii="Times New Roman" w:hAnsi="Times New Roman" w:cs="Times New Roman"/>
      <w:i/>
      <w:iCs/>
      <w:sz w:val="30"/>
      <w:szCs w:val="30"/>
      <w:lang w:val="uk-UA" w:eastAsia="uk-UA"/>
    </w:rPr>
  </w:style>
  <w:style w:type="character" w:styleId="af6">
    <w:name w:val="Unresolved Mention"/>
    <w:basedOn w:val="a0"/>
    <w:uiPriority w:val="99"/>
    <w:semiHidden/>
    <w:unhideWhenUsed/>
    <w:rsid w:val="00155E0A"/>
    <w:rPr>
      <w:rFonts w:cs="Times New Roman"/>
      <w:color w:val="605E5C"/>
      <w:shd w:val="clear" w:color="auto" w:fill="E1DFDD"/>
    </w:rPr>
  </w:style>
  <w:style w:type="character" w:styleId="af7">
    <w:name w:val="page number"/>
    <w:basedOn w:val="a0"/>
    <w:uiPriority w:val="99"/>
    <w:rsid w:val="007661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D458228F2D2C4CA5A9BC0189FC6078" ma:contentTypeVersion="8" ma:contentTypeDescription="Створення нового документа." ma:contentTypeScope="" ma:versionID="1e426bef63d3a284924cb635748679d6">
  <xsd:schema xmlns:xsd="http://www.w3.org/2001/XMLSchema" xmlns:xs="http://www.w3.org/2001/XMLSchema" xmlns:p="http://schemas.microsoft.com/office/2006/metadata/properties" xmlns:ns3="54d0f94f-0fb0-4477-a1ab-56ec398e843b" targetNamespace="http://schemas.microsoft.com/office/2006/metadata/properties" ma:root="true" ma:fieldsID="b8e0608e5841103cb2a068117fd4095f" ns3:_="">
    <xsd:import namespace="54d0f94f-0fb0-4477-a1ab-56ec398e84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f94f-0fb0-4477-a1ab-56ec398e8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DCF34-C307-7F44-9ED0-726EA5E09CAB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B30DA59-183E-4B65-BD7A-AF21888D86C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4d0f94f-0fb0-4477-a1ab-56ec398e843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BE988-D08B-4439-8670-68DAC5C62B24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8812F7-463D-4C14-AF1C-4932F84F5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3809</Words>
  <Characters>25327</Characters>
  <Application>Microsoft Office Word</Application>
  <DocSecurity>0</DocSecurity>
  <Lines>211</Lines>
  <Paragraphs>58</Paragraphs>
  <ScaleCrop>false</ScaleCrop>
  <Company>Home</Company>
  <LinksUpToDate>false</LinksUpToDate>
  <CharactersWithSpaces>29078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Поліщук</dc:creator>
  <cp:keywords/>
  <dc:description/>
  <cp:lastModifiedBy>Поліщук Надія Степанівна</cp:lastModifiedBy>
  <cp:revision>9</cp:revision>
  <cp:lastPrinted>2020-02-28T13:31:00Z</cp:lastPrinted>
  <dcterms:created xsi:type="dcterms:W3CDTF">2020-03-03T07:16:00Z</dcterms:created>
  <dcterms:modified xsi:type="dcterms:W3CDTF">2021-08-02T07:49:00Z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0x0101001ED458228F2D2C4CA5A9BC0189FC6078</vt:lpwstr>
  </property>
</Properties>
</file>